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24" w:rsidRDefault="0006790B" w:rsidP="00754F6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660515" cy="914527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я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14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16F2A">
        <w:rPr>
          <w:b/>
          <w:sz w:val="32"/>
          <w:szCs w:val="32"/>
        </w:rPr>
        <w:lastRenderedPageBreak/>
        <w:t xml:space="preserve">        </w:t>
      </w:r>
    </w:p>
    <w:p w:rsidR="00754F67" w:rsidRPr="00754F67" w:rsidRDefault="00754F67" w:rsidP="00754F67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54F67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РАБОЧАЯ ПРОГРАММА ПО ПРЕДМЕТУ «РУССКИЙ ЯЗЫК»</w:t>
      </w:r>
    </w:p>
    <w:p w:rsidR="00754F67" w:rsidRPr="00754F67" w:rsidRDefault="00754F67" w:rsidP="00754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4F67" w:rsidRPr="00754F67" w:rsidRDefault="00754F67" w:rsidP="00754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4F6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                             Пояснительная записка</w:t>
      </w:r>
    </w:p>
    <w:p w:rsidR="00754F67" w:rsidRPr="00754F67" w:rsidRDefault="00754F67" w:rsidP="00754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  и авторской про</w:t>
      </w: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«Русский язык» для начальной школы, разработанной Ивановым С.В., Кузнецо</w:t>
      </w: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вой М.В., Евдокимовой А.О., </w:t>
      </w:r>
      <w:proofErr w:type="spellStart"/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t>Петленко</w:t>
      </w:r>
      <w:proofErr w:type="spellEnd"/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Л.В., Романовой В.Ю. в рамках проекта «Начальная школа XXI века» (научный руководитель Н.Ф. Виноградова) 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на основе концепции  стандарта  второго  поколения  с учетом  </w:t>
      </w:r>
      <w:proofErr w:type="spellStart"/>
      <w:r w:rsidRPr="00754F67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54F67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 связей,</w:t>
      </w: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 основные положения концепции лингвистического образования младших школьников 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t>логики учебного процесса, задачи формирования у младшего школьника умения учиться.</w:t>
      </w:r>
    </w:p>
    <w:p w:rsidR="00754F67" w:rsidRPr="00754F67" w:rsidRDefault="00754F67" w:rsidP="00754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Целями </w:t>
      </w: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русскому языку являются:</w:t>
      </w:r>
    </w:p>
    <w:p w:rsidR="00754F67" w:rsidRPr="00754F67" w:rsidRDefault="00754F67" w:rsidP="00754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учащихся с основными положениями науки о языке; формирование умений и навыков грамотного, безошибочного письма; развитие устной и письменной речи учащихся;</w:t>
      </w:r>
    </w:p>
    <w:p w:rsidR="00754F67" w:rsidRPr="00754F67" w:rsidRDefault="00754F67" w:rsidP="00754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языковой эрудиции школьника, его интереса к языку и речевому творче</w:t>
      </w: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ству.</w:t>
      </w:r>
    </w:p>
    <w:p w:rsidR="00754F67" w:rsidRPr="00754F67" w:rsidRDefault="00754F67" w:rsidP="00754F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классе, в соответствии с Образовательной программой школы, на изучение предмета «Русский язык» отводится 170 часов (5 часов в неделю).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 Формой итоговой аттестации является диктант и тест. </w:t>
      </w:r>
    </w:p>
    <w:p w:rsidR="00754F67" w:rsidRPr="00754F67" w:rsidRDefault="00754F67" w:rsidP="00754F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67">
        <w:rPr>
          <w:rFonts w:ascii="Times New Roman" w:eastAsia="Calibri" w:hAnsi="Times New Roman" w:cs="Times New Roman"/>
          <w:sz w:val="24"/>
          <w:szCs w:val="24"/>
        </w:rPr>
        <w:t>В авторскую программу изменения не внесены.</w:t>
      </w:r>
    </w:p>
    <w:p w:rsidR="00754F67" w:rsidRPr="00754F67" w:rsidRDefault="00754F67" w:rsidP="00754F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F67" w:rsidRPr="00754F67" w:rsidRDefault="00754F67" w:rsidP="00754F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54F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4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4F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754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Планируемые   результаты   освоения    предмета</w:t>
      </w:r>
    </w:p>
    <w:p w:rsidR="00754F67" w:rsidRPr="00754F67" w:rsidRDefault="00754F67" w:rsidP="00754F67">
      <w:pPr>
        <w:spacing w:after="0" w:line="240" w:lineRule="auto"/>
        <w:rPr>
          <w:rFonts w:ascii="Times New Roman" w:eastAsia="Times New Roman" w:hAnsi="Times New Roman" w:cs="Times New Roman"/>
          <w:color w:val="C45911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обеспечивает достижение необходимых личностных, </w:t>
      </w:r>
      <w:proofErr w:type="spellStart"/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предметных результатов освоения курса, заложенных в ФГОС НОО.</w:t>
      </w:r>
    </w:p>
    <w:p w:rsidR="00754F67" w:rsidRPr="00754F67" w:rsidRDefault="00754F67" w:rsidP="00754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color w:val="C45911"/>
          <w:sz w:val="24"/>
          <w:szCs w:val="24"/>
        </w:rPr>
        <w:t xml:space="preserve"> </w:t>
      </w:r>
    </w:p>
    <w:p w:rsidR="00754F67" w:rsidRPr="00754F67" w:rsidRDefault="00754F67" w:rsidP="00754F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изучения учебного предмета «Русский язык» должны быть ориентированы у обучающихся на применение знаний, умений и навыков в элементарных учебных ситуациях и реальных жизненных условиях и отражать </w:t>
      </w:r>
      <w:proofErr w:type="spellStart"/>
      <w:r w:rsidRPr="00754F6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 языковой компетенции и обеспечить:</w:t>
      </w:r>
    </w:p>
    <w:p w:rsidR="00754F67" w:rsidRPr="00754F67" w:rsidRDefault="00754F67" w:rsidP="00754F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54F6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первоначального представления о многообразии языков и культур на территории Российской Федерации. Осознание языка как одной из главных духовно-нравственных ценностей народа;</w:t>
      </w:r>
    </w:p>
    <w:p w:rsidR="00754F67" w:rsidRPr="00754F67" w:rsidRDefault="00754F67" w:rsidP="00754F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754F6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 понимания роли языка как основного средства человеческого общения. Осознание значения русского языка как государственного языка Российской Федерации. Понимание роли русского языка как языка межнационального общения;</w:t>
      </w:r>
    </w:p>
    <w:p w:rsidR="00754F67" w:rsidRPr="00754F67" w:rsidRDefault="00754F67" w:rsidP="00754F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54F6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высказываний в устной и письменной формах;</w:t>
      </w:r>
    </w:p>
    <w:p w:rsidR="00754F67" w:rsidRPr="00754F67" w:rsidRDefault="00754F67" w:rsidP="00754F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4) владение основными видами речевой деятельности на основе первоначальных представлений о нормах русского литературного языка:</w:t>
      </w:r>
    </w:p>
    <w:p w:rsidR="00754F67" w:rsidRPr="00754F67" w:rsidRDefault="00754F67" w:rsidP="00754F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F67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 (слушание): осознавать цели и ситуации устного общения; адекватно воспринимать звучащую речь; понимать воспринимаемую на слух информацию, содержащуюся в предложенном тексте; определять основную мысль воспринимаемого на слух текста;  передавать содержание воспринимаемого на слух текста по вопросам; задавать вопрос по услышанному учебному, научно-познавательному и художественному тексту;</w:t>
      </w:r>
    </w:p>
    <w:p w:rsidR="00754F67" w:rsidRPr="00754F67" w:rsidRDefault="00754F67" w:rsidP="00754F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говорение: выбирать языковые средства в соответствии с целями и условиями для эффективного решения коммуникативной задачи; диалогической формой речи; умениями начать, поддержать, закончить разговор, привлечь внимание и т. п.; устными монологическими высказываниями в соответствии с учебной задачей (описание, повествование, рассуждение); нормами речевого этикета в ситуациях учебного и бытового общения (приветствие, прощание, 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lastRenderedPageBreak/>
        <w:t>извинение, благодарность, обращение с просьбой); соблюдать орфоэпические нормы и правильную интонацию;</w:t>
      </w:r>
    </w:p>
    <w:p w:rsidR="00754F67" w:rsidRPr="00754F67" w:rsidRDefault="00754F67" w:rsidP="00754F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чтение: соблюдать орфоэпические и интонационные нормы чтения; понимать смысловые особенности разных по виду и типу текстов, передача их с помощью интонирования; понимать смысловое содержание учебного текста; использовать выборочное чтение с целью нахождения необходимого материала; находить информацию, заданную в тексте в явном виде; формулировать простые выводы на основе информации, содержащейся в тексте; интерпретировать и обобщать содержащуюся в тексте информацию; анализировать и оценивать содержание, языковые особенности и структуру текста;</w:t>
      </w:r>
    </w:p>
    <w:p w:rsidR="00754F67" w:rsidRPr="00754F67" w:rsidRDefault="00754F67" w:rsidP="00754F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письмо: разборчивым аккуратным письмом с учётом гигиенических требований к этому виду учебной работы; списывать, писать под диктовку в соответствии с изученными правилами; письменно излагать содержание прослушанного и прочитанного текстов (подробное, выборочное); создавать небольшие собственные тексты (сочинений) по интересующей детей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 п.); использовать специальную и справочную литературу, словари, газеты, журналы, Интернет;</w:t>
      </w:r>
    </w:p>
    <w:p w:rsidR="00754F67" w:rsidRPr="00754F67" w:rsidRDefault="00754F67" w:rsidP="00754F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754F6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первоначальных научных представлений о системе и структуре русского языка: фонетике, графике, лексике, словообразовании (</w:t>
      </w:r>
      <w:proofErr w:type="spellStart"/>
      <w:r w:rsidRPr="00754F67">
        <w:rPr>
          <w:rFonts w:ascii="Times New Roman" w:eastAsia="Times New Roman" w:hAnsi="Times New Roman" w:cs="Times New Roman"/>
          <w:sz w:val="24"/>
          <w:szCs w:val="24"/>
        </w:rPr>
        <w:t>морфемике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речи. Выявлять в речи слова, значение которых требует уточнения; определять значение слова по тексту или уточнять с помощью толкового словаря; различать изменяемые и неизменяемые слова; разграничивать однокоренные слова и формы слова; определять состав слов с однозначно выделяемыми морфемами (окончание, корень, приставка, суффикс); соотносить состав слова с представленной схемой его строения; распознавать глаголы, находить неопределённую форму глагола, определять грамматические признаки глаголов —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изменять глаголы в прошедшем времени по родам и числам; распознавать личные местоимения, использовать личные местоимения для устранения неоправданных повторов в тексте и как средство связи предложений в тексте; распознавать наречия как часть речи, понимать их роль и значение в речи; устанавливать принадлежность слова к определённой части речи по комплексу освоенных признаков; распознавать предложения с однородными членами; применять ранее изученные правила правописания, а также (написание непроверяемых гласных и согласных в корне слова; написание безударных падежных окончаний имён существительных, кроме существительных на -</w:t>
      </w:r>
      <w:proofErr w:type="spellStart"/>
      <w:r w:rsidRPr="00754F67">
        <w:rPr>
          <w:rFonts w:ascii="Times New Roman" w:eastAsia="Times New Roman" w:hAnsi="Times New Roman" w:cs="Times New Roman"/>
          <w:sz w:val="24"/>
          <w:szCs w:val="24"/>
        </w:rPr>
        <w:t>мя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754F67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754F67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754F67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; написание безударных падежных окончаний имён прилагательных; раздельное написание частицы не с глаголами; написание мягкого знака (ь) после шипящих на конце глаголов в форме 2-го лица единственного числа; 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tab/>
        <w:t>наличие или отсутствие мягкого знака (ь) в глаголах на -</w:t>
      </w:r>
      <w:proofErr w:type="spellStart"/>
      <w:r w:rsidRPr="00754F67">
        <w:rPr>
          <w:rFonts w:ascii="Times New Roman" w:eastAsia="Times New Roman" w:hAnsi="Times New Roman" w:cs="Times New Roman"/>
          <w:sz w:val="24"/>
          <w:szCs w:val="24"/>
        </w:rPr>
        <w:t>ться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 и -</w:t>
      </w:r>
      <w:proofErr w:type="spellStart"/>
      <w:r w:rsidRPr="00754F67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4"/>
        </w:rPr>
        <w:t>; написание безударных личных окончаний глаголов; запятая в предложениях с однородными членами без союзов и с союзами а, но и с одиночным союзом и); находить и исправлять орфографические и пунктуационные ошибки (в объёме изученного) в собственном тексте и в тексте, предложенном для контроля;</w:t>
      </w:r>
    </w:p>
    <w:p w:rsidR="00754F67" w:rsidRPr="00754F67" w:rsidRDefault="00754F67" w:rsidP="00754F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754F6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первоначального представления о нормах русского языка (орфоэпических, лексических, грамматических, орфографических, пунктуационных) и правилах речевого этикета. Осознание безошибочного письма как одного из проявлений собственного уровня культуры, применение орфографических и пунктуационных правил при записи собственных и предложенных текстов. Владение умением проверять написанное: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 (соблюдать нормы русского литературного языка в собственной речи (в объёме изученного) и оценивать соблюдение этих норм в речи собеседников); строить текст по заданному плану; создавать небольшие тексты для конкретной ситуации письменного общения (письма, поздравительные открытки, записки и др.); письменно излагать содержание прослушанного или прочитанного текста объёмом 70–90 слов; безошибочно списывать текст объёмом 80–90 слов; писать под диктовку тексты объёмом 75–80 слов с учётом изученных 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 правописания.</w:t>
      </w:r>
    </w:p>
    <w:p w:rsidR="00754F67" w:rsidRPr="00754F67" w:rsidRDefault="00754F67" w:rsidP="00754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4F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Метапредметными</w:t>
      </w:r>
      <w:proofErr w:type="spellEnd"/>
      <w:r w:rsidRPr="00754F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</w:t>
      </w: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изучения русского языка в начальной школе являются: умение</w:t>
      </w: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использовать язык с целью поиска необходимой информации в различных источниках для решения</w:t>
      </w: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учебных задач; способность ориентироваться в целях, задачах, средствах и условиях общения; умение</w:t>
      </w: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выбирать адекватные языковые средства для успешного решения коммуникативных задач (диалог,</w:t>
      </w: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устные монологические высказывания, письменные тексты) с учетом особенностей разных видов речи и</w:t>
      </w: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ситуаций общения; стремление к более точному выражению собственного мнения и позиции; умение</w:t>
      </w: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задавать вопросы.</w:t>
      </w:r>
    </w:p>
    <w:p w:rsidR="00754F67" w:rsidRPr="00754F67" w:rsidRDefault="00754F67" w:rsidP="00754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4F67" w:rsidRPr="00754F67" w:rsidRDefault="00754F67" w:rsidP="00754F67">
      <w:pPr>
        <w:keepNext/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754F6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Содержательная    линия    «Система языка»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«Фонетика и графика»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754F67" w:rsidRPr="00754F67" w:rsidRDefault="00754F67" w:rsidP="00754F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различать звуки и буквы;</w:t>
      </w:r>
    </w:p>
    <w:p w:rsidR="00754F67" w:rsidRPr="00754F67" w:rsidRDefault="00754F67" w:rsidP="00754F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характеризовать звуки русского языка: гласные ударные/</w:t>
      </w:r>
      <w:r w:rsidRPr="00754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754F67" w:rsidRPr="00754F67" w:rsidRDefault="00754F67" w:rsidP="00754F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</w:t>
      </w:r>
      <w:r w:rsidRPr="00754F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54F6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754F6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«Орфоэпия»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754F67" w:rsidRPr="00754F67" w:rsidRDefault="00754F67" w:rsidP="00754F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754F67">
        <w:rPr>
          <w:rFonts w:ascii="Times New Roman" w:eastAsia="Times New Roman" w:hAnsi="Times New Roman" w:cs="Times New Roman"/>
          <w:iCs/>
          <w:sz w:val="24"/>
          <w:szCs w:val="24"/>
        </w:rPr>
        <w:t xml:space="preserve">языка в собственной речи и оценивать соблюдение этих </w:t>
      </w:r>
      <w:r w:rsidRPr="00754F67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норм в речи собеседников (в объёме представленного в учеб</w:t>
      </w:r>
      <w:r w:rsidRPr="00754F67">
        <w:rPr>
          <w:rFonts w:ascii="Times New Roman" w:eastAsia="Times New Roman" w:hAnsi="Times New Roman" w:cs="Times New Roman"/>
          <w:iCs/>
          <w:sz w:val="24"/>
          <w:szCs w:val="24"/>
        </w:rPr>
        <w:t>нике материала);</w:t>
      </w:r>
    </w:p>
    <w:p w:rsidR="00754F67" w:rsidRPr="00754F67" w:rsidRDefault="00754F67" w:rsidP="00754F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754F67">
        <w:rPr>
          <w:rFonts w:ascii="Times New Roman" w:eastAsia="Times New Roman" w:hAnsi="Times New Roman" w:cs="Times New Roman"/>
          <w:iCs/>
          <w:sz w:val="24"/>
          <w:szCs w:val="24"/>
        </w:rPr>
        <w:t>к учителю, родителям и</w:t>
      </w:r>
      <w:r w:rsidRPr="00754F67">
        <w:rPr>
          <w:rFonts w:ascii="Times New Roman" w:eastAsia="Times New Roman" w:hAnsi="Times New Roman" w:cs="Times New Roman"/>
          <w:iCs/>
          <w:sz w:val="24"/>
          <w:szCs w:val="24"/>
        </w:rPr>
        <w:t> </w:t>
      </w:r>
      <w:r w:rsidRPr="00754F67">
        <w:rPr>
          <w:rFonts w:ascii="Times New Roman" w:eastAsia="Times New Roman" w:hAnsi="Times New Roman" w:cs="Times New Roman"/>
          <w:iCs/>
          <w:sz w:val="24"/>
          <w:szCs w:val="24"/>
        </w:rPr>
        <w:t>др.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«Состав слова (</w:t>
      </w:r>
      <w:proofErr w:type="spellStart"/>
      <w:r w:rsidRPr="00754F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морфемика</w:t>
      </w:r>
      <w:proofErr w:type="spellEnd"/>
      <w:r w:rsidRPr="00754F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)»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различать родственные (однокоренные) слова и формы 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t>слова;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</w:t>
      </w:r>
      <w:r w:rsidRPr="00754F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754F67" w:rsidRPr="00754F67" w:rsidRDefault="00754F67" w:rsidP="00754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iCs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754F67" w:rsidRPr="00754F67" w:rsidRDefault="00754F67" w:rsidP="00754F6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iCs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«Лексика»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подбирать синонимы для устранения повторов в тексте.</w:t>
      </w:r>
    </w:p>
    <w:p w:rsidR="00754F67" w:rsidRPr="00754F67" w:rsidRDefault="00754F67" w:rsidP="00754F67">
      <w:pPr>
        <w:spacing w:after="0" w:line="240" w:lineRule="auto"/>
        <w:ind w:left="426"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подбирать антонимы для точной характеристики 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t>предметов при их сравнении;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различать употребление в тексте слов в прямом и 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t>переносном значении (простые случаи);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оценивать уместность использования слов в тексте;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Раздел «Морфология»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распознавать грамматические признаки слов;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754F67" w:rsidRPr="00754F67" w:rsidRDefault="00754F67" w:rsidP="00754F67">
      <w:pPr>
        <w:spacing w:after="0" w:line="240" w:lineRule="auto"/>
        <w:ind w:left="426"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проводить морфологический разбор имён существи</w:t>
      </w:r>
      <w:r w:rsidRPr="00754F67">
        <w:rPr>
          <w:rFonts w:ascii="Times New Roman" w:eastAsia="Times New Roman" w:hAnsi="Times New Roman" w:cs="Times New Roman"/>
          <w:iCs/>
          <w:sz w:val="24"/>
          <w:szCs w:val="24"/>
        </w:rPr>
        <w:t>тельных, имён прилагательных, глаголов по предложенно</w:t>
      </w:r>
      <w:r w:rsidRPr="00754F67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му в учебнике алгоритму; оценивать правильность про</w:t>
      </w:r>
      <w:r w:rsidRPr="00754F67">
        <w:rPr>
          <w:rFonts w:ascii="Times New Roman" w:eastAsia="Times New Roman" w:hAnsi="Times New Roman" w:cs="Times New Roman"/>
          <w:iCs/>
          <w:sz w:val="24"/>
          <w:szCs w:val="24"/>
        </w:rPr>
        <w:t>ведения морфологического разбора;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754F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и, а, но, </w:t>
      </w:r>
      <w:r w:rsidRPr="00754F67">
        <w:rPr>
          <w:rFonts w:ascii="Times New Roman" w:eastAsia="Times New Roman" w:hAnsi="Times New Roman" w:cs="Times New Roman"/>
          <w:iCs/>
          <w:sz w:val="24"/>
          <w:szCs w:val="24"/>
        </w:rPr>
        <w:t xml:space="preserve">частицу </w:t>
      </w:r>
      <w:r w:rsidRPr="00754F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не</w:t>
      </w:r>
      <w:r w:rsidRPr="00754F67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 глаголах.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«Синтаксис»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различать предложение, словосочетание, слово;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t>между словами в словосочетании и предложении;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классифицировать предложения по цели высказывания, </w:t>
      </w:r>
      <w:r w:rsidRPr="00754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находить повествовательные/побудительные/вопросительные 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t>предложения;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выделять предложения с однородными членами.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различать второстепенные члены предложения —определения, дополнения, обстоятельства;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754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предложения, синтаксический), оценивать правильность 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t>разбора;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различать простые и сложные предложения.</w:t>
      </w:r>
    </w:p>
    <w:p w:rsidR="00754F67" w:rsidRPr="00754F67" w:rsidRDefault="00754F67" w:rsidP="00754F67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iCs/>
          <w:sz w:val="24"/>
          <w:szCs w:val="24"/>
        </w:rPr>
        <w:t>Содержательная линия «Орфография и пунктуация»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применять правила правописания (в объёме содержания курса);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безошибочно списывать текст объёмом 80—90 слов;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писать под диктовку тексты объёмом 75—80 слов в соответствии с изученными правилами правописания;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осознавать место возможного возникновения орфографической ошибки;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подбирать примеры с определённой орфограммой;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pacing w:val="2"/>
          <w:sz w:val="24"/>
          <w:szCs w:val="24"/>
        </w:rPr>
        <w:t>при составлении собственных текстов перефразиро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t>вать записываемое, чтобы избежать орфографических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br/>
        <w:t>и пунктуационных ошибок;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754F67" w:rsidRPr="00754F67" w:rsidRDefault="00754F67" w:rsidP="00754F67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iCs/>
          <w:sz w:val="24"/>
          <w:szCs w:val="24"/>
        </w:rPr>
        <w:t>Содержательная линия «Развитие речи»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оценивать правильность (уместность) выбора языковых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br/>
        <w:t>и неязыковых средств устного общения на уроке, в школе,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br/>
        <w:t>в быту, со знакомыми и незнакомыми, с людьми разного возраста;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lastRenderedPageBreak/>
        <w:t>выражать собственное мнение и аргументировать его;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самостоятельно озаглавливать текст;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составлять план текста;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754F67" w:rsidRPr="00754F67" w:rsidRDefault="00754F67" w:rsidP="00754F67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создавать тексты по предложенному заголовку;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подробно или выборочно пересказывать текст;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пересказывать текст от другого лица;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корректировать тексты, в которых допущены нарушения культуры речи;</w:t>
      </w:r>
    </w:p>
    <w:p w:rsidR="00754F67" w:rsidRPr="00754F67" w:rsidRDefault="00754F67" w:rsidP="00754F67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</w:t>
      </w:r>
      <w:r w:rsidRPr="00754F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относить их с разработанным алгоритмом; оценивать 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754F67" w:rsidRPr="00754F67" w:rsidRDefault="00754F67" w:rsidP="00754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F67">
        <w:rPr>
          <w:rFonts w:ascii="Times New Roman" w:eastAsia="Times New Roman" w:hAnsi="Times New Roman" w:cs="Times New Roman"/>
          <w:spacing w:val="2"/>
          <w:sz w:val="24"/>
          <w:szCs w:val="24"/>
        </w:rPr>
        <w:t>соблюдать нормы речевого взаимодействия при интерактивном общении (</w:t>
      </w:r>
      <w:proofErr w:type="spellStart"/>
      <w:r w:rsidRPr="00754F67">
        <w:rPr>
          <w:rFonts w:ascii="Times New Roman" w:eastAsia="Times New Roman" w:hAnsi="Times New Roman" w:cs="Times New Roman"/>
          <w:spacing w:val="2"/>
          <w:sz w:val="24"/>
          <w:szCs w:val="24"/>
        </w:rPr>
        <w:t>sms­сообщения</w:t>
      </w:r>
      <w:proofErr w:type="spellEnd"/>
      <w:r w:rsidRPr="00754F67">
        <w:rPr>
          <w:rFonts w:ascii="Times New Roman" w:eastAsia="Times New Roman" w:hAnsi="Times New Roman" w:cs="Times New Roman"/>
          <w:spacing w:val="2"/>
          <w:sz w:val="24"/>
          <w:szCs w:val="24"/>
        </w:rPr>
        <w:t>, электронная по</w:t>
      </w:r>
      <w:r w:rsidRPr="00754F67">
        <w:rPr>
          <w:rFonts w:ascii="Times New Roman" w:eastAsia="Times New Roman" w:hAnsi="Times New Roman" w:cs="Times New Roman"/>
          <w:sz w:val="24"/>
          <w:szCs w:val="24"/>
        </w:rPr>
        <w:t>чта, Интернет и другие виды и способы связи)</w:t>
      </w:r>
    </w:p>
    <w:p w:rsidR="00DF3788" w:rsidRPr="00754F67" w:rsidRDefault="00416F2A" w:rsidP="00754F67">
      <w:pPr>
        <w:tabs>
          <w:tab w:val="left" w:pos="180"/>
        </w:tabs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754F67">
        <w:rPr>
          <w:b/>
          <w:sz w:val="32"/>
          <w:szCs w:val="32"/>
        </w:rPr>
        <w:t xml:space="preserve"> </w:t>
      </w:r>
      <w:r w:rsidRPr="00754F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4F67" w:rsidRPr="00754F67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754F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4F67" w:rsidRPr="00754F67">
        <w:rPr>
          <w:rFonts w:ascii="Times New Roman" w:eastAsia="Times New Roman" w:hAnsi="Times New Roman" w:cs="Times New Roman"/>
          <w:b/>
          <w:sz w:val="28"/>
          <w:szCs w:val="32"/>
        </w:rPr>
        <w:t>Содержание программы.</w:t>
      </w:r>
    </w:p>
    <w:p w:rsidR="00DF3788" w:rsidRPr="00754F67" w:rsidRDefault="00DF3788" w:rsidP="00DF37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b/>
          <w:i/>
          <w:sz w:val="24"/>
          <w:szCs w:val="28"/>
          <w:lang w:val="en-US"/>
        </w:rPr>
        <w:t>I</w:t>
      </w:r>
      <w:r w:rsidRPr="00754F67">
        <w:rPr>
          <w:rFonts w:ascii="Times New Roman" w:eastAsia="Times New Roman" w:hAnsi="Times New Roman" w:cs="Times New Roman"/>
          <w:b/>
          <w:i/>
          <w:sz w:val="24"/>
          <w:szCs w:val="28"/>
        </w:rPr>
        <w:t>. «Как устроен наш язык» (основы лингвистических знаний)</w:t>
      </w:r>
      <w:r w:rsidRPr="00754F6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b/>
          <w:sz w:val="24"/>
          <w:szCs w:val="28"/>
        </w:rPr>
        <w:t>1.1. Фонетика и графика.</w:t>
      </w:r>
      <w:r w:rsidRPr="00754F67">
        <w:rPr>
          <w:rFonts w:ascii="Times New Roman" w:eastAsia="Times New Roman" w:hAnsi="Times New Roman" w:cs="Times New Roman"/>
          <w:sz w:val="24"/>
          <w:szCs w:val="28"/>
        </w:rPr>
        <w:t xml:space="preserve"> Повторение изученного на основе фонетического разбора слова. 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b/>
          <w:sz w:val="24"/>
          <w:szCs w:val="28"/>
        </w:rPr>
        <w:t>1.2. Орфоэпия</w:t>
      </w:r>
      <w:r w:rsidRPr="00754F67">
        <w:rPr>
          <w:rFonts w:ascii="Times New Roman" w:eastAsia="Times New Roman" w:hAnsi="Times New Roman" w:cs="Times New Roman"/>
          <w:sz w:val="24"/>
          <w:szCs w:val="28"/>
        </w:rPr>
        <w:t xml:space="preserve">. Произношение звуков и сочетаний звуков, ударение в словах в соответствии с нормами современного русского литературного языка. 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b/>
          <w:sz w:val="24"/>
          <w:szCs w:val="28"/>
        </w:rPr>
        <w:t>1.3. Состав слова (</w:t>
      </w:r>
      <w:proofErr w:type="spellStart"/>
      <w:r w:rsidRPr="00754F67">
        <w:rPr>
          <w:rFonts w:ascii="Times New Roman" w:eastAsia="Times New Roman" w:hAnsi="Times New Roman" w:cs="Times New Roman"/>
          <w:b/>
          <w:sz w:val="24"/>
          <w:szCs w:val="28"/>
        </w:rPr>
        <w:t>морфемика</w:t>
      </w:r>
      <w:proofErr w:type="spellEnd"/>
      <w:r w:rsidRPr="00754F67">
        <w:rPr>
          <w:rFonts w:ascii="Times New Roman" w:eastAsia="Times New Roman" w:hAnsi="Times New Roman" w:cs="Times New Roman"/>
          <w:b/>
          <w:sz w:val="24"/>
          <w:szCs w:val="28"/>
        </w:rPr>
        <w:t>).</w:t>
      </w:r>
      <w:r w:rsidRPr="00754F67">
        <w:rPr>
          <w:rFonts w:ascii="Times New Roman" w:eastAsia="Times New Roman" w:hAnsi="Times New Roman" w:cs="Times New Roman"/>
          <w:sz w:val="24"/>
          <w:szCs w:val="28"/>
        </w:rPr>
        <w:t xml:space="preserve"> Повторение изученного на основе разбора слова по составу и словообразовательного анализа. 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b/>
          <w:sz w:val="24"/>
          <w:szCs w:val="28"/>
        </w:rPr>
        <w:t>1.4. Морфология.</w:t>
      </w:r>
      <w:r w:rsidRPr="00754F67">
        <w:rPr>
          <w:rFonts w:ascii="Times New Roman" w:eastAsia="Times New Roman" w:hAnsi="Times New Roman" w:cs="Times New Roman"/>
          <w:sz w:val="24"/>
          <w:szCs w:val="28"/>
        </w:rPr>
        <w:t xml:space="preserve"> Повторение основных признаков имени существительного и имени прилагательного на основе морфологического разбора. 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 xml:space="preserve"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 xml:space="preserve">Наречие: значение и употребление в речи. Морфологический разбор наречий. 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 xml:space="preserve">Имя числительное: общее значение. 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b/>
          <w:sz w:val="24"/>
          <w:szCs w:val="28"/>
        </w:rPr>
        <w:t>1.5. Синтаксис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>Синтаксический анализ простого предложения.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 xml:space="preserve">Словосочетание: различение слова, словосочетания и предложения. Установление при помощи смысловых (синтаксических) вопросов связи между словами в словосочетании. Связи слов в словосочетании. 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 xml:space="preserve">Различение простых и сложных предложений. </w:t>
      </w:r>
    </w:p>
    <w:p w:rsidR="00DF3788" w:rsidRPr="00754F67" w:rsidRDefault="00DF3788" w:rsidP="00DF378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b/>
          <w:i/>
          <w:sz w:val="24"/>
          <w:szCs w:val="28"/>
          <w:lang w:val="en-US"/>
        </w:rPr>
        <w:t>II</w:t>
      </w:r>
      <w:r w:rsidRPr="00754F67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. «Правописание» (формирование навыков грамотного письма) 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>Повторение правил правописания, изученных во 1, 2, 3-ем классах.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 xml:space="preserve"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>Ознакомление с правилами правописания и их применение:</w:t>
      </w:r>
    </w:p>
    <w:p w:rsidR="00DF3788" w:rsidRPr="00754F67" w:rsidRDefault="00DF3788" w:rsidP="00DF378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>непроверяемые гласные и согласные в корне слова (словарные слова, определенные программой);</w:t>
      </w:r>
    </w:p>
    <w:p w:rsidR="00DF3788" w:rsidRPr="00754F67" w:rsidRDefault="00DF3788" w:rsidP="00DF3788">
      <w:pPr>
        <w:widowControl w:val="0"/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b/>
          <w:i/>
          <w:sz w:val="24"/>
          <w:szCs w:val="28"/>
        </w:rPr>
        <w:lastRenderedPageBreak/>
        <w:t>не</w:t>
      </w:r>
      <w:r w:rsidRPr="00754F6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754F67">
        <w:rPr>
          <w:rFonts w:ascii="Times New Roman" w:eastAsia="Times New Roman" w:hAnsi="Times New Roman" w:cs="Times New Roman"/>
          <w:sz w:val="24"/>
          <w:szCs w:val="28"/>
        </w:rPr>
        <w:t>с глаголами;</w:t>
      </w:r>
    </w:p>
    <w:p w:rsidR="00DF3788" w:rsidRPr="00754F67" w:rsidRDefault="00DF3788" w:rsidP="00DF378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 xml:space="preserve">мягкий знак после шипящих на конце глаголов; </w:t>
      </w:r>
    </w:p>
    <w:p w:rsidR="00DF3788" w:rsidRPr="00754F67" w:rsidRDefault="00DF3788" w:rsidP="00DF378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 xml:space="preserve">мягкий знак в глаголах в сочетании </w:t>
      </w:r>
      <w:r w:rsidRPr="00754F67">
        <w:rPr>
          <w:rFonts w:ascii="Times New Roman" w:eastAsia="Times New Roman" w:hAnsi="Times New Roman" w:cs="Times New Roman"/>
          <w:b/>
          <w:i/>
          <w:sz w:val="24"/>
          <w:szCs w:val="28"/>
        </w:rPr>
        <w:t>–</w:t>
      </w:r>
      <w:proofErr w:type="spellStart"/>
      <w:r w:rsidRPr="00754F67">
        <w:rPr>
          <w:rFonts w:ascii="Times New Roman" w:eastAsia="Times New Roman" w:hAnsi="Times New Roman" w:cs="Times New Roman"/>
          <w:b/>
          <w:i/>
          <w:sz w:val="24"/>
          <w:szCs w:val="28"/>
        </w:rPr>
        <w:t>ться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DF3788" w:rsidRPr="00754F67" w:rsidRDefault="00DF3788" w:rsidP="00DF378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 xml:space="preserve">безударные личные окончания глаголов; </w:t>
      </w:r>
    </w:p>
    <w:p w:rsidR="00DF3788" w:rsidRPr="00754F67" w:rsidRDefault="00DF3788" w:rsidP="00DF378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>суффиксы глаголов</w:t>
      </w:r>
      <w:r w:rsidRPr="00754F67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754F67">
        <w:rPr>
          <w:rFonts w:ascii="Times New Roman" w:eastAsia="Times New Roman" w:hAnsi="Times New Roman" w:cs="Times New Roman"/>
          <w:b/>
          <w:i/>
          <w:sz w:val="24"/>
          <w:szCs w:val="28"/>
        </w:rPr>
        <w:t>–ива/-</w:t>
      </w:r>
      <w:proofErr w:type="spellStart"/>
      <w:r w:rsidRPr="00754F67">
        <w:rPr>
          <w:rFonts w:ascii="Times New Roman" w:eastAsia="Times New Roman" w:hAnsi="Times New Roman" w:cs="Times New Roman"/>
          <w:b/>
          <w:i/>
          <w:sz w:val="24"/>
          <w:szCs w:val="28"/>
        </w:rPr>
        <w:t>ыва</w:t>
      </w:r>
      <w:proofErr w:type="spellEnd"/>
      <w:r w:rsidRPr="00754F67">
        <w:rPr>
          <w:rFonts w:ascii="Times New Roman" w:eastAsia="Times New Roman" w:hAnsi="Times New Roman" w:cs="Times New Roman"/>
          <w:b/>
          <w:i/>
          <w:sz w:val="24"/>
          <w:szCs w:val="28"/>
        </w:rPr>
        <w:t>, -</w:t>
      </w:r>
      <w:proofErr w:type="spellStart"/>
      <w:r w:rsidRPr="00754F67">
        <w:rPr>
          <w:rFonts w:ascii="Times New Roman" w:eastAsia="Times New Roman" w:hAnsi="Times New Roman" w:cs="Times New Roman"/>
          <w:b/>
          <w:i/>
          <w:sz w:val="24"/>
          <w:szCs w:val="28"/>
        </w:rPr>
        <w:t>ова</w:t>
      </w:r>
      <w:proofErr w:type="spellEnd"/>
      <w:r w:rsidRPr="00754F67">
        <w:rPr>
          <w:rFonts w:ascii="Times New Roman" w:eastAsia="Times New Roman" w:hAnsi="Times New Roman" w:cs="Times New Roman"/>
          <w:b/>
          <w:i/>
          <w:sz w:val="24"/>
          <w:szCs w:val="28"/>
        </w:rPr>
        <w:t>/-</w:t>
      </w:r>
      <w:proofErr w:type="spellStart"/>
      <w:r w:rsidRPr="00754F67">
        <w:rPr>
          <w:rFonts w:ascii="Times New Roman" w:eastAsia="Times New Roman" w:hAnsi="Times New Roman" w:cs="Times New Roman"/>
          <w:b/>
          <w:i/>
          <w:sz w:val="24"/>
          <w:szCs w:val="28"/>
        </w:rPr>
        <w:t>ева</w:t>
      </w:r>
      <w:proofErr w:type="spellEnd"/>
      <w:r w:rsidRPr="00754F67">
        <w:rPr>
          <w:rFonts w:ascii="Times New Roman" w:eastAsia="Times New Roman" w:hAnsi="Times New Roman" w:cs="Times New Roman"/>
          <w:i/>
          <w:sz w:val="24"/>
          <w:szCs w:val="28"/>
        </w:rPr>
        <w:t>;</w:t>
      </w:r>
    </w:p>
    <w:p w:rsidR="00DF3788" w:rsidRPr="00754F67" w:rsidRDefault="00DF3788" w:rsidP="00DF378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>гласные в окончаниях глаголов прошедшего времени;</w:t>
      </w:r>
    </w:p>
    <w:p w:rsidR="00DF3788" w:rsidRPr="00754F67" w:rsidRDefault="00DF3788" w:rsidP="00DF378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 xml:space="preserve">буквы </w:t>
      </w:r>
      <w:r w:rsidRPr="00754F67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а, </w:t>
      </w:r>
      <w:proofErr w:type="gramStart"/>
      <w:r w:rsidRPr="00754F67">
        <w:rPr>
          <w:rFonts w:ascii="Times New Roman" w:eastAsia="Times New Roman" w:hAnsi="Times New Roman" w:cs="Times New Roman"/>
          <w:b/>
          <w:i/>
          <w:sz w:val="24"/>
          <w:szCs w:val="28"/>
        </w:rPr>
        <w:t>о</w:t>
      </w:r>
      <w:proofErr w:type="gramEnd"/>
      <w:r w:rsidRPr="00754F67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754F67">
        <w:rPr>
          <w:rFonts w:ascii="Times New Roman" w:eastAsia="Times New Roman" w:hAnsi="Times New Roman" w:cs="Times New Roman"/>
          <w:sz w:val="24"/>
          <w:szCs w:val="28"/>
        </w:rPr>
        <w:t>на конце наречий;</w:t>
      </w:r>
    </w:p>
    <w:p w:rsidR="00DF3788" w:rsidRPr="00754F67" w:rsidRDefault="00DF3788" w:rsidP="00DF378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>мягкий знак на конце наречий;</w:t>
      </w:r>
    </w:p>
    <w:p w:rsidR="00DF3788" w:rsidRPr="00754F67" w:rsidRDefault="00DF3788" w:rsidP="00DF378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>слитное и раздельное написание числительных;</w:t>
      </w:r>
    </w:p>
    <w:p w:rsidR="00DF3788" w:rsidRPr="00754F67" w:rsidRDefault="00DF3788" w:rsidP="00DF378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>мягкий знак в именах числительных;</w:t>
      </w:r>
    </w:p>
    <w:p w:rsidR="00DF3788" w:rsidRPr="00754F67" w:rsidRDefault="00DF3788" w:rsidP="00DF37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>запятая между частями сложного предложения (простейшие случаи).</w:t>
      </w:r>
    </w:p>
    <w:p w:rsidR="00DF3788" w:rsidRPr="00754F67" w:rsidRDefault="00DF3788" w:rsidP="00DF37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DF3788" w:rsidRPr="00754F67" w:rsidRDefault="00DF3788" w:rsidP="00DF37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b/>
          <w:i/>
          <w:sz w:val="24"/>
          <w:szCs w:val="28"/>
          <w:lang w:val="en-US"/>
        </w:rPr>
        <w:t>III</w:t>
      </w:r>
      <w:r w:rsidRPr="00754F67">
        <w:rPr>
          <w:rFonts w:ascii="Times New Roman" w:eastAsia="Times New Roman" w:hAnsi="Times New Roman" w:cs="Times New Roman"/>
          <w:b/>
          <w:i/>
          <w:sz w:val="24"/>
          <w:szCs w:val="28"/>
        </w:rPr>
        <w:t>. «Развитие речи»</w:t>
      </w:r>
      <w:r w:rsidRPr="00754F67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b/>
          <w:sz w:val="24"/>
          <w:szCs w:val="28"/>
        </w:rPr>
        <w:t>3.1. Устная речь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>Адекватное использование речевых средств для эффективного решения разнообразных коммуникативных задач.</w:t>
      </w:r>
      <w:r w:rsidRPr="00754F67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754F67">
        <w:rPr>
          <w:rFonts w:ascii="Times New Roman" w:eastAsia="Times New Roman" w:hAnsi="Times New Roman" w:cs="Times New Roman"/>
          <w:sz w:val="24"/>
          <w:szCs w:val="28"/>
        </w:rPr>
        <w:t>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</w:t>
      </w:r>
      <w:proofErr w:type="spellStart"/>
      <w:r w:rsidRPr="00754F67">
        <w:rPr>
          <w:rFonts w:ascii="Times New Roman" w:eastAsia="Times New Roman" w:hAnsi="Times New Roman" w:cs="Times New Roman"/>
          <w:sz w:val="24"/>
          <w:szCs w:val="28"/>
        </w:rPr>
        <w:t>sms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8"/>
        </w:rPr>
        <w:t>-сообщения, электронная почта, Интернет и другие виды и способы связи).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b/>
          <w:sz w:val="24"/>
          <w:szCs w:val="28"/>
        </w:rPr>
        <w:t>3.2. Письменная речь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 xml:space="preserve"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 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 xml:space="preserve">Продолжение работы над правильностью, точностью, богатством и выразительностью письменной речи в процессе написания изложений и сочинений. </w:t>
      </w:r>
      <w:proofErr w:type="spellStart"/>
      <w:r w:rsidRPr="00754F67">
        <w:rPr>
          <w:rFonts w:ascii="Times New Roman" w:eastAsia="Times New Roman" w:hAnsi="Times New Roman" w:cs="Times New Roman"/>
          <w:sz w:val="24"/>
          <w:szCs w:val="28"/>
        </w:rPr>
        <w:t>Озаглавливание</w:t>
      </w:r>
      <w:proofErr w:type="spellEnd"/>
      <w:r w:rsidRPr="00754F67">
        <w:rPr>
          <w:rFonts w:ascii="Times New Roman" w:eastAsia="Times New Roman" w:hAnsi="Times New Roman" w:cs="Times New Roman"/>
          <w:sz w:val="24"/>
          <w:szCs w:val="28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sz w:val="24"/>
          <w:szCs w:val="28"/>
        </w:rPr>
        <w:t>Корректирование текстов, в которых допущены нарушения норм письменной речи.</w:t>
      </w:r>
    </w:p>
    <w:p w:rsidR="00DF3788" w:rsidRPr="00754F67" w:rsidRDefault="00DF3788" w:rsidP="00DF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754F67">
        <w:rPr>
          <w:rFonts w:ascii="Times New Roman" w:eastAsia="Times New Roman" w:hAnsi="Times New Roman" w:cs="Times New Roman"/>
          <w:b/>
          <w:i/>
          <w:sz w:val="24"/>
          <w:szCs w:val="28"/>
          <w:lang w:val="en-US"/>
        </w:rPr>
        <w:t>IV</w:t>
      </w:r>
      <w:r w:rsidRPr="00754F67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. Резервные уроки </w:t>
      </w:r>
    </w:p>
    <w:p w:rsidR="00DF3788" w:rsidRPr="00754F67" w:rsidRDefault="00DF3788" w:rsidP="00416F2A">
      <w:pPr>
        <w:tabs>
          <w:tab w:val="left" w:pos="180"/>
        </w:tabs>
        <w:rPr>
          <w:rFonts w:ascii="Times New Roman" w:hAnsi="Times New Roman" w:cs="Times New Roman"/>
          <w:b/>
          <w:sz w:val="32"/>
          <w:szCs w:val="32"/>
        </w:rPr>
      </w:pPr>
    </w:p>
    <w:p w:rsidR="00DF3788" w:rsidRDefault="00DF3788" w:rsidP="00416F2A">
      <w:pPr>
        <w:tabs>
          <w:tab w:val="left" w:pos="180"/>
        </w:tabs>
        <w:rPr>
          <w:rFonts w:ascii="Times New Roman" w:hAnsi="Times New Roman" w:cs="Times New Roman"/>
          <w:b/>
          <w:sz w:val="32"/>
          <w:szCs w:val="32"/>
        </w:rPr>
      </w:pPr>
    </w:p>
    <w:p w:rsidR="00416F2A" w:rsidRPr="00932188" w:rsidRDefault="00416F2A" w:rsidP="00416F2A">
      <w:pPr>
        <w:tabs>
          <w:tab w:val="left" w:pos="180"/>
        </w:tabs>
        <w:rPr>
          <w:rFonts w:ascii="Times New Roman" w:hAnsi="Times New Roman" w:cs="Times New Roman"/>
          <w:b/>
          <w:sz w:val="32"/>
          <w:szCs w:val="32"/>
        </w:rPr>
      </w:pPr>
      <w:r w:rsidRPr="00932188">
        <w:rPr>
          <w:rFonts w:ascii="Times New Roman" w:hAnsi="Times New Roman" w:cs="Times New Roman"/>
          <w:b/>
          <w:sz w:val="32"/>
          <w:szCs w:val="32"/>
        </w:rPr>
        <w:t xml:space="preserve">    Тематическое планирование по русскому языку 4 </w:t>
      </w:r>
      <w:proofErr w:type="spellStart"/>
      <w:r w:rsidRPr="00932188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</w:p>
    <w:p w:rsidR="00416F2A" w:rsidRPr="00932188" w:rsidRDefault="00416F2A" w:rsidP="00416F2A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 w:rsidRPr="00932188">
        <w:rPr>
          <w:rFonts w:ascii="Times New Roman" w:hAnsi="Times New Roman" w:cs="Times New Roman"/>
          <w:b/>
          <w:sz w:val="24"/>
          <w:szCs w:val="24"/>
        </w:rPr>
        <w:t xml:space="preserve">                          Тема</w:t>
      </w:r>
      <w:r w:rsidRPr="00932188">
        <w:rPr>
          <w:rFonts w:ascii="Times New Roman" w:hAnsi="Times New Roman" w:cs="Times New Roman"/>
          <w:sz w:val="24"/>
          <w:szCs w:val="24"/>
        </w:rPr>
        <w:t xml:space="preserve">: </w:t>
      </w:r>
      <w:r w:rsidRPr="00932188">
        <w:rPr>
          <w:rFonts w:ascii="Times New Roman" w:hAnsi="Times New Roman" w:cs="Times New Roman"/>
          <w:b/>
          <w:sz w:val="24"/>
          <w:szCs w:val="24"/>
        </w:rPr>
        <w:t>Фонетика  и  словообразование. (5  ч</w:t>
      </w:r>
      <w:r w:rsidRPr="00932188">
        <w:rPr>
          <w:rFonts w:ascii="Times New Roman" w:hAnsi="Times New Roman" w:cs="Times New Roman"/>
          <w:b/>
          <w:sz w:val="28"/>
          <w:szCs w:val="28"/>
        </w:rPr>
        <w:t xml:space="preserve">.).                    1четверть  </w:t>
      </w:r>
      <w:r w:rsidRPr="009321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321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027" w:type="dxa"/>
        <w:jc w:val="center"/>
        <w:tblLayout w:type="fixed"/>
        <w:tblLook w:val="01E0" w:firstRow="1" w:lastRow="1" w:firstColumn="1" w:lastColumn="1" w:noHBand="0" w:noVBand="0"/>
      </w:tblPr>
      <w:tblGrid>
        <w:gridCol w:w="478"/>
        <w:gridCol w:w="850"/>
        <w:gridCol w:w="7941"/>
        <w:gridCol w:w="758"/>
      </w:tblGrid>
      <w:tr w:rsidR="00416F2A" w:rsidRPr="00932188" w:rsidTr="00754F67">
        <w:trPr>
          <w:trHeight w:val="517"/>
          <w:jc w:val="center"/>
        </w:trPr>
        <w:tc>
          <w:tcPr>
            <w:tcW w:w="478" w:type="dxa"/>
            <w:vMerge w:val="restart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b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vMerge w:val="restart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b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941" w:type="dxa"/>
            <w:vMerge w:val="restart"/>
          </w:tcPr>
          <w:p w:rsidR="00416F2A" w:rsidRPr="00932188" w:rsidRDefault="00416F2A" w:rsidP="00754F67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58" w:type="dxa"/>
            <w:vMerge w:val="restart"/>
          </w:tcPr>
          <w:p w:rsidR="00416F2A" w:rsidRPr="00932188" w:rsidRDefault="00416F2A" w:rsidP="00754F67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32188">
              <w:rPr>
                <w:b/>
                <w:sz w:val="24"/>
                <w:szCs w:val="24"/>
              </w:rPr>
              <w:t>Корр</w:t>
            </w:r>
            <w:proofErr w:type="spellEnd"/>
            <w:r w:rsidRPr="00932188">
              <w:rPr>
                <w:b/>
                <w:sz w:val="24"/>
                <w:szCs w:val="24"/>
              </w:rPr>
              <w:t>-ка</w:t>
            </w:r>
          </w:p>
        </w:tc>
      </w:tr>
      <w:tr w:rsidR="00416F2A" w:rsidRPr="00932188" w:rsidTr="00754F67">
        <w:trPr>
          <w:trHeight w:val="517"/>
          <w:jc w:val="center"/>
        </w:trPr>
        <w:tc>
          <w:tcPr>
            <w:tcW w:w="478" w:type="dxa"/>
            <w:vMerge/>
          </w:tcPr>
          <w:p w:rsidR="00416F2A" w:rsidRPr="00932188" w:rsidRDefault="00416F2A" w:rsidP="00754F67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16F2A" w:rsidRPr="00932188" w:rsidRDefault="00416F2A" w:rsidP="00754F67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41" w:type="dxa"/>
            <w:vMerge/>
          </w:tcPr>
          <w:p w:rsidR="00416F2A" w:rsidRPr="00932188" w:rsidRDefault="00416F2A" w:rsidP="00754F67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416F2A" w:rsidRPr="00932188" w:rsidRDefault="00416F2A" w:rsidP="00754F67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34"/>
          <w:jc w:val="center"/>
        </w:trPr>
        <w:tc>
          <w:tcPr>
            <w:tcW w:w="478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41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Повторение. Пишем  письма. </w:t>
            </w:r>
          </w:p>
        </w:tc>
        <w:tc>
          <w:tcPr>
            <w:tcW w:w="75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301"/>
          <w:jc w:val="center"/>
        </w:trPr>
        <w:tc>
          <w:tcPr>
            <w:tcW w:w="478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4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 Фонетика  и  словообразование </w:t>
            </w:r>
          </w:p>
        </w:tc>
        <w:tc>
          <w:tcPr>
            <w:tcW w:w="75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34"/>
          <w:jc w:val="center"/>
        </w:trPr>
        <w:tc>
          <w:tcPr>
            <w:tcW w:w="478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4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Отработка  орфографических  правил..</w:t>
            </w:r>
          </w:p>
        </w:tc>
        <w:tc>
          <w:tcPr>
            <w:tcW w:w="75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34"/>
          <w:jc w:val="center"/>
        </w:trPr>
        <w:tc>
          <w:tcPr>
            <w:tcW w:w="478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41" w:type="dxa"/>
          </w:tcPr>
          <w:p w:rsidR="00416F2A" w:rsidRPr="00932188" w:rsidRDefault="00416F2A" w:rsidP="00754F67">
            <w:pPr>
              <w:rPr>
                <w:b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Вводный контрольный  диктант.</w:t>
            </w:r>
          </w:p>
        </w:tc>
        <w:tc>
          <w:tcPr>
            <w:tcW w:w="75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34"/>
          <w:jc w:val="center"/>
        </w:trPr>
        <w:tc>
          <w:tcPr>
            <w:tcW w:w="478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4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Пишем  письма. </w:t>
            </w:r>
          </w:p>
        </w:tc>
        <w:tc>
          <w:tcPr>
            <w:tcW w:w="75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</w:tbl>
    <w:p w:rsidR="00416F2A" w:rsidRPr="00932188" w:rsidRDefault="00416F2A" w:rsidP="00416F2A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 w:rsidRPr="00932188">
        <w:rPr>
          <w:rFonts w:ascii="Times New Roman" w:hAnsi="Times New Roman" w:cs="Times New Roman"/>
          <w:b/>
        </w:rPr>
        <w:t xml:space="preserve">    </w:t>
      </w:r>
      <w:r w:rsidRPr="00932188">
        <w:rPr>
          <w:rFonts w:ascii="Times New Roman" w:hAnsi="Times New Roman" w:cs="Times New Roman"/>
          <w:b/>
          <w:sz w:val="24"/>
          <w:szCs w:val="24"/>
        </w:rPr>
        <w:t>Тема:  Морфология. Имя  существительное.   (Повторение).</w:t>
      </w:r>
      <w:r w:rsidRPr="00932188">
        <w:rPr>
          <w:rFonts w:ascii="Times New Roman" w:hAnsi="Times New Roman" w:cs="Times New Roman"/>
          <w:sz w:val="24"/>
          <w:szCs w:val="24"/>
        </w:rPr>
        <w:t xml:space="preserve"> (</w:t>
      </w:r>
      <w:r w:rsidRPr="00932188">
        <w:rPr>
          <w:rFonts w:ascii="Times New Roman" w:hAnsi="Times New Roman" w:cs="Times New Roman"/>
          <w:b/>
          <w:sz w:val="24"/>
          <w:szCs w:val="24"/>
        </w:rPr>
        <w:t xml:space="preserve">12ч)                                                                                            </w:t>
      </w:r>
    </w:p>
    <w:tbl>
      <w:tblPr>
        <w:tblStyle w:val="a3"/>
        <w:tblW w:w="10264" w:type="dxa"/>
        <w:jc w:val="center"/>
        <w:tblLayout w:type="fixed"/>
        <w:tblLook w:val="01E0" w:firstRow="1" w:lastRow="1" w:firstColumn="1" w:lastColumn="1" w:noHBand="0" w:noVBand="0"/>
      </w:tblPr>
      <w:tblGrid>
        <w:gridCol w:w="597"/>
        <w:gridCol w:w="850"/>
        <w:gridCol w:w="8032"/>
        <w:gridCol w:w="785"/>
      </w:tblGrid>
      <w:tr w:rsidR="00416F2A" w:rsidRPr="00932188" w:rsidTr="00754F67">
        <w:trPr>
          <w:trHeight w:val="168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3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Повторение  признаков  имени  существительного.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Изложение «Кошка моя»</w:t>
            </w:r>
          </w:p>
        </w:tc>
        <w:tc>
          <w:tcPr>
            <w:tcW w:w="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68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3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окончаний  имён  существительных  1  склонения.</w:t>
            </w:r>
          </w:p>
        </w:tc>
        <w:tc>
          <w:tcPr>
            <w:tcW w:w="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68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3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окончаний  имён  существительных  2  склонения.</w:t>
            </w:r>
          </w:p>
        </w:tc>
        <w:tc>
          <w:tcPr>
            <w:tcW w:w="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68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3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имён  существительных  3  склонения.</w:t>
            </w:r>
          </w:p>
        </w:tc>
        <w:tc>
          <w:tcPr>
            <w:tcW w:w="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68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3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Пишем  письма.</w:t>
            </w:r>
          </w:p>
        </w:tc>
        <w:tc>
          <w:tcPr>
            <w:tcW w:w="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68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803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Морфологический  разбор  имени  существительного.</w:t>
            </w:r>
          </w:p>
        </w:tc>
        <w:tc>
          <w:tcPr>
            <w:tcW w:w="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68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3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Морфологический  разбор  имени  существительного. </w:t>
            </w:r>
          </w:p>
        </w:tc>
        <w:tc>
          <w:tcPr>
            <w:tcW w:w="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68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3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Правописание  безударных  падежных  окончаний  имён  </w:t>
            </w:r>
            <w:proofErr w:type="spellStart"/>
            <w:r w:rsidRPr="00932188">
              <w:rPr>
                <w:sz w:val="24"/>
                <w:szCs w:val="24"/>
              </w:rPr>
              <w:t>существительных.</w:t>
            </w:r>
            <w:r w:rsidRPr="00932188">
              <w:rPr>
                <w:b/>
                <w:sz w:val="24"/>
                <w:szCs w:val="24"/>
              </w:rPr>
              <w:t>Словарная</w:t>
            </w:r>
            <w:proofErr w:type="spellEnd"/>
            <w:r w:rsidRPr="00932188">
              <w:rPr>
                <w:b/>
                <w:sz w:val="24"/>
                <w:szCs w:val="24"/>
              </w:rPr>
              <w:t xml:space="preserve">  работа.</w:t>
            </w:r>
          </w:p>
        </w:tc>
        <w:tc>
          <w:tcPr>
            <w:tcW w:w="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68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3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Текст-рассуждение</w:t>
            </w:r>
          </w:p>
        </w:tc>
        <w:tc>
          <w:tcPr>
            <w:tcW w:w="785" w:type="dxa"/>
          </w:tcPr>
          <w:p w:rsidR="00416F2A" w:rsidRPr="00932188" w:rsidRDefault="00416F2A" w:rsidP="00754F67">
            <w:pPr>
              <w:rPr>
                <w:b/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68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3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Повторение  изученных  орфограмм</w:t>
            </w:r>
          </w:p>
        </w:tc>
        <w:tc>
          <w:tcPr>
            <w:tcW w:w="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68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3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Повторение фонетики и словообразования.</w:t>
            </w:r>
          </w:p>
          <w:p w:rsidR="00416F2A" w:rsidRPr="00932188" w:rsidRDefault="00416F2A" w:rsidP="00754F67">
            <w:pPr>
              <w:rPr>
                <w:b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Контрольная работа.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68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3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Анализ  контрольной работы  и  работа  над  ошибками.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</w:tbl>
    <w:p w:rsidR="00416F2A" w:rsidRPr="00932188" w:rsidRDefault="00416F2A" w:rsidP="00416F2A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932188">
        <w:rPr>
          <w:rFonts w:ascii="Times New Roman" w:hAnsi="Times New Roman" w:cs="Times New Roman"/>
        </w:rPr>
        <w:t xml:space="preserve">                                                  </w:t>
      </w:r>
      <w:r w:rsidRPr="00932188">
        <w:rPr>
          <w:rFonts w:ascii="Times New Roman" w:hAnsi="Times New Roman" w:cs="Times New Roman"/>
          <w:b/>
        </w:rPr>
        <w:t xml:space="preserve">  </w:t>
      </w:r>
      <w:r w:rsidRPr="00932188">
        <w:rPr>
          <w:rFonts w:ascii="Times New Roman" w:hAnsi="Times New Roman" w:cs="Times New Roman"/>
          <w:b/>
          <w:sz w:val="24"/>
          <w:szCs w:val="24"/>
        </w:rPr>
        <w:t>Тема: Морфология. Имя  прилагательное. (11 ч)</w:t>
      </w:r>
    </w:p>
    <w:p w:rsidR="00416F2A" w:rsidRPr="00932188" w:rsidRDefault="00416F2A" w:rsidP="00416F2A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 w:rsidRPr="009321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tbl>
      <w:tblPr>
        <w:tblStyle w:val="a3"/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813"/>
        <w:gridCol w:w="799"/>
        <w:gridCol w:w="8080"/>
        <w:gridCol w:w="902"/>
      </w:tblGrid>
      <w:tr w:rsidR="00416F2A" w:rsidRPr="00932188" w:rsidTr="00754F67">
        <w:trPr>
          <w:trHeight w:val="111"/>
          <w:jc w:val="center"/>
        </w:trPr>
        <w:tc>
          <w:tcPr>
            <w:tcW w:w="813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18</w:t>
            </w:r>
          </w:p>
        </w:tc>
        <w:tc>
          <w:tcPr>
            <w:tcW w:w="799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Повторение  признаков  имени  прилагательного. </w:t>
            </w:r>
          </w:p>
        </w:tc>
        <w:tc>
          <w:tcPr>
            <w:tcW w:w="90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11"/>
          <w:jc w:val="center"/>
        </w:trPr>
        <w:tc>
          <w:tcPr>
            <w:tcW w:w="813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19</w:t>
            </w:r>
          </w:p>
        </w:tc>
        <w:tc>
          <w:tcPr>
            <w:tcW w:w="799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Орфограммы  в  окончаниях  имён  прилагательных.</w:t>
            </w:r>
          </w:p>
        </w:tc>
        <w:tc>
          <w:tcPr>
            <w:tcW w:w="90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11"/>
          <w:jc w:val="center"/>
        </w:trPr>
        <w:tc>
          <w:tcPr>
            <w:tcW w:w="813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20</w:t>
            </w:r>
          </w:p>
        </w:tc>
        <w:tc>
          <w:tcPr>
            <w:tcW w:w="799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Морфологический  разбор  имени  прилагательного.</w:t>
            </w:r>
          </w:p>
        </w:tc>
        <w:tc>
          <w:tcPr>
            <w:tcW w:w="90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11"/>
          <w:jc w:val="center"/>
        </w:trPr>
        <w:tc>
          <w:tcPr>
            <w:tcW w:w="813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21</w:t>
            </w:r>
          </w:p>
        </w:tc>
        <w:tc>
          <w:tcPr>
            <w:tcW w:w="799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Морфологический  разбор  имени  прилагательного.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11"/>
          <w:jc w:val="center"/>
        </w:trPr>
        <w:tc>
          <w:tcPr>
            <w:tcW w:w="813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22</w:t>
            </w:r>
          </w:p>
        </w:tc>
        <w:tc>
          <w:tcPr>
            <w:tcW w:w="799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Типы  текста.</w:t>
            </w:r>
          </w:p>
        </w:tc>
        <w:tc>
          <w:tcPr>
            <w:tcW w:w="90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11"/>
          <w:jc w:val="center"/>
        </w:trPr>
        <w:tc>
          <w:tcPr>
            <w:tcW w:w="813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799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букв  о –ё   после  шипящих  и  ц.</w:t>
            </w:r>
          </w:p>
        </w:tc>
        <w:tc>
          <w:tcPr>
            <w:tcW w:w="90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631"/>
          <w:jc w:val="center"/>
        </w:trPr>
        <w:tc>
          <w:tcPr>
            <w:tcW w:w="813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24</w:t>
            </w:r>
          </w:p>
        </w:tc>
        <w:tc>
          <w:tcPr>
            <w:tcW w:w="799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Мягкий  знак  в  конце  слов  после  шипящих.</w:t>
            </w:r>
          </w:p>
        </w:tc>
        <w:tc>
          <w:tcPr>
            <w:tcW w:w="90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11"/>
          <w:jc w:val="center"/>
        </w:trPr>
        <w:tc>
          <w:tcPr>
            <w:tcW w:w="813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25</w:t>
            </w:r>
          </w:p>
        </w:tc>
        <w:tc>
          <w:tcPr>
            <w:tcW w:w="799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Местоимение. </w:t>
            </w:r>
          </w:p>
        </w:tc>
        <w:tc>
          <w:tcPr>
            <w:tcW w:w="90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11"/>
          <w:jc w:val="center"/>
        </w:trPr>
        <w:tc>
          <w:tcPr>
            <w:tcW w:w="813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26</w:t>
            </w:r>
          </w:p>
        </w:tc>
        <w:tc>
          <w:tcPr>
            <w:tcW w:w="799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Повторение  изученных  орфограмм  в  приставках.</w:t>
            </w:r>
          </w:p>
        </w:tc>
        <w:tc>
          <w:tcPr>
            <w:tcW w:w="90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11"/>
          <w:jc w:val="center"/>
        </w:trPr>
        <w:tc>
          <w:tcPr>
            <w:tcW w:w="813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27</w:t>
            </w:r>
          </w:p>
        </w:tc>
        <w:tc>
          <w:tcPr>
            <w:tcW w:w="799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Разделительный  мягкий  и  разделительный  твёрдые  знаки.</w:t>
            </w:r>
          </w:p>
        </w:tc>
        <w:tc>
          <w:tcPr>
            <w:tcW w:w="90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11"/>
          <w:jc w:val="center"/>
        </w:trPr>
        <w:tc>
          <w:tcPr>
            <w:tcW w:w="813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28</w:t>
            </w:r>
          </w:p>
        </w:tc>
        <w:tc>
          <w:tcPr>
            <w:tcW w:w="799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Обучающее (подробное) изложение.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</w:tbl>
    <w:p w:rsidR="00416F2A" w:rsidRPr="00932188" w:rsidRDefault="00416F2A" w:rsidP="00416F2A">
      <w:pPr>
        <w:rPr>
          <w:rFonts w:ascii="Times New Roman" w:hAnsi="Times New Roman" w:cs="Times New Roman"/>
          <w:b/>
          <w:sz w:val="24"/>
          <w:szCs w:val="24"/>
        </w:rPr>
      </w:pPr>
      <w:r w:rsidRPr="00932188">
        <w:rPr>
          <w:rFonts w:ascii="Times New Roman" w:hAnsi="Times New Roman" w:cs="Times New Roman"/>
          <w:b/>
        </w:rPr>
        <w:t xml:space="preserve">                                                  </w:t>
      </w:r>
      <w:r w:rsidRPr="00932188">
        <w:rPr>
          <w:rFonts w:ascii="Times New Roman" w:hAnsi="Times New Roman" w:cs="Times New Roman"/>
          <w:b/>
          <w:sz w:val="24"/>
          <w:szCs w:val="24"/>
        </w:rPr>
        <w:t xml:space="preserve">Тема: Синтаксис.(8 час)                                                                                     </w:t>
      </w:r>
    </w:p>
    <w:tbl>
      <w:tblPr>
        <w:tblStyle w:val="a3"/>
        <w:tblW w:w="10746" w:type="dxa"/>
        <w:jc w:val="center"/>
        <w:tblLayout w:type="fixed"/>
        <w:tblLook w:val="01E0" w:firstRow="1" w:lastRow="1" w:firstColumn="1" w:lastColumn="1" w:noHBand="0" w:noVBand="0"/>
      </w:tblPr>
      <w:tblGrid>
        <w:gridCol w:w="838"/>
        <w:gridCol w:w="850"/>
        <w:gridCol w:w="8080"/>
        <w:gridCol w:w="978"/>
      </w:tblGrid>
      <w:tr w:rsidR="00416F2A" w:rsidRPr="00932188" w:rsidTr="00754F67">
        <w:trPr>
          <w:trHeight w:val="117"/>
          <w:jc w:val="center"/>
        </w:trPr>
        <w:tc>
          <w:tcPr>
            <w:tcW w:w="83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Разбор  по  членам  предложения.</w:t>
            </w:r>
          </w:p>
        </w:tc>
        <w:tc>
          <w:tcPr>
            <w:tcW w:w="97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17"/>
          <w:jc w:val="center"/>
        </w:trPr>
        <w:tc>
          <w:tcPr>
            <w:tcW w:w="83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Синтаксический  анализ  простого  предложения.</w:t>
            </w:r>
          </w:p>
        </w:tc>
        <w:tc>
          <w:tcPr>
            <w:tcW w:w="97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17"/>
          <w:jc w:val="center"/>
        </w:trPr>
        <w:tc>
          <w:tcPr>
            <w:tcW w:w="83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Синтаксический  анализ  простого  предложения.</w:t>
            </w:r>
          </w:p>
        </w:tc>
        <w:tc>
          <w:tcPr>
            <w:tcW w:w="97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17"/>
          <w:jc w:val="center"/>
        </w:trPr>
        <w:tc>
          <w:tcPr>
            <w:tcW w:w="83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Знаки  препинания  при  однородных  членах  предложения.</w:t>
            </w:r>
          </w:p>
        </w:tc>
        <w:tc>
          <w:tcPr>
            <w:tcW w:w="97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17"/>
          <w:jc w:val="center"/>
        </w:trPr>
        <w:tc>
          <w:tcPr>
            <w:tcW w:w="83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Знаки  препинания  при  однородных  членах  предложения.</w:t>
            </w:r>
          </w:p>
        </w:tc>
        <w:tc>
          <w:tcPr>
            <w:tcW w:w="97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17"/>
          <w:jc w:val="center"/>
        </w:trPr>
        <w:tc>
          <w:tcPr>
            <w:tcW w:w="83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Синтаксический  анализ  простого  предложения.</w:t>
            </w:r>
          </w:p>
          <w:p w:rsidR="00416F2A" w:rsidRPr="00932188" w:rsidRDefault="00416F2A" w:rsidP="00754F67">
            <w:pPr>
              <w:rPr>
                <w:b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 xml:space="preserve">Словарная работа </w:t>
            </w:r>
          </w:p>
        </w:tc>
        <w:tc>
          <w:tcPr>
            <w:tcW w:w="97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709"/>
          <w:jc w:val="center"/>
        </w:trPr>
        <w:tc>
          <w:tcPr>
            <w:tcW w:w="83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Повторение. Синтаксический  анализ  простого  предложения.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Контрольная работа. Тест</w:t>
            </w:r>
            <w:r w:rsidRPr="00932188">
              <w:rPr>
                <w:color w:val="0000FF"/>
                <w:sz w:val="24"/>
                <w:szCs w:val="24"/>
              </w:rPr>
              <w:t xml:space="preserve">. </w:t>
            </w:r>
          </w:p>
        </w:tc>
        <w:tc>
          <w:tcPr>
            <w:tcW w:w="97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17"/>
          <w:jc w:val="center"/>
        </w:trPr>
        <w:tc>
          <w:tcPr>
            <w:tcW w:w="83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Знаки препинания при однородных членах предложения.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Анализ  контрольной  работы  и  работа  над  ошибками.</w:t>
            </w:r>
          </w:p>
        </w:tc>
        <w:tc>
          <w:tcPr>
            <w:tcW w:w="97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</w:tbl>
    <w:p w:rsidR="00416F2A" w:rsidRPr="00932188" w:rsidRDefault="00416F2A" w:rsidP="00416F2A">
      <w:pPr>
        <w:rPr>
          <w:rFonts w:ascii="Times New Roman" w:hAnsi="Times New Roman" w:cs="Times New Roman"/>
          <w:b/>
          <w:sz w:val="24"/>
          <w:szCs w:val="24"/>
        </w:rPr>
      </w:pPr>
      <w:r w:rsidRPr="009321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</w:t>
      </w:r>
      <w:r w:rsidRPr="00932188">
        <w:rPr>
          <w:rFonts w:ascii="Times New Roman" w:hAnsi="Times New Roman" w:cs="Times New Roman"/>
          <w:b/>
        </w:rPr>
        <w:t xml:space="preserve"> </w:t>
      </w:r>
      <w:r w:rsidRPr="00932188">
        <w:rPr>
          <w:rFonts w:ascii="Times New Roman" w:hAnsi="Times New Roman" w:cs="Times New Roman"/>
          <w:b/>
          <w:sz w:val="24"/>
          <w:szCs w:val="24"/>
        </w:rPr>
        <w:t xml:space="preserve">Тема: Морфология.  Глагол.(9) ч                                                                           </w:t>
      </w:r>
    </w:p>
    <w:tbl>
      <w:tblPr>
        <w:tblStyle w:val="a3"/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781"/>
        <w:gridCol w:w="850"/>
        <w:gridCol w:w="8080"/>
        <w:gridCol w:w="921"/>
      </w:tblGrid>
      <w:tr w:rsidR="00416F2A" w:rsidRPr="00932188" w:rsidTr="00754F67">
        <w:trPr>
          <w:trHeight w:val="128"/>
          <w:jc w:val="center"/>
        </w:trPr>
        <w:tc>
          <w:tcPr>
            <w:tcW w:w="78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Деление  текста  на  абзацы.</w:t>
            </w:r>
          </w:p>
        </w:tc>
        <w:tc>
          <w:tcPr>
            <w:tcW w:w="9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390"/>
          <w:jc w:val="center"/>
        </w:trPr>
        <w:tc>
          <w:tcPr>
            <w:tcW w:w="78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Значение  глагола.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717"/>
          <w:jc w:val="center"/>
        </w:trPr>
        <w:tc>
          <w:tcPr>
            <w:tcW w:w="78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b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Контрольный  диктант   за 1 четверть.</w:t>
            </w:r>
          </w:p>
        </w:tc>
        <w:tc>
          <w:tcPr>
            <w:tcW w:w="9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8"/>
          <w:jc w:val="center"/>
        </w:trPr>
        <w:tc>
          <w:tcPr>
            <w:tcW w:w="78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b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Анализ  контрольной  работы  и  работа  над  ошибками.</w:t>
            </w:r>
          </w:p>
          <w:p w:rsidR="00416F2A" w:rsidRPr="00932188" w:rsidRDefault="00416F2A" w:rsidP="00754F67">
            <w:pPr>
              <w:rPr>
                <w:b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9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8"/>
          <w:jc w:val="center"/>
        </w:trPr>
        <w:tc>
          <w:tcPr>
            <w:tcW w:w="78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Глагол  как  часть  речи.</w:t>
            </w:r>
            <w:r w:rsidRPr="009321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8"/>
          <w:jc w:val="center"/>
        </w:trPr>
        <w:tc>
          <w:tcPr>
            <w:tcW w:w="78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приставок  в  глаголах.</w:t>
            </w:r>
          </w:p>
        </w:tc>
        <w:tc>
          <w:tcPr>
            <w:tcW w:w="9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8"/>
          <w:jc w:val="center"/>
        </w:trPr>
        <w:tc>
          <w:tcPr>
            <w:tcW w:w="78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частицы  не  с  глаголами.</w:t>
            </w:r>
          </w:p>
        </w:tc>
        <w:tc>
          <w:tcPr>
            <w:tcW w:w="9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8"/>
          <w:jc w:val="center"/>
        </w:trPr>
        <w:tc>
          <w:tcPr>
            <w:tcW w:w="78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Обучающее  выборочное  изложение.</w:t>
            </w:r>
          </w:p>
        </w:tc>
        <w:tc>
          <w:tcPr>
            <w:tcW w:w="9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65"/>
          <w:jc w:val="center"/>
        </w:trPr>
        <w:tc>
          <w:tcPr>
            <w:tcW w:w="78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Виды глагола.</w:t>
            </w:r>
          </w:p>
        </w:tc>
        <w:tc>
          <w:tcPr>
            <w:tcW w:w="9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</w:tbl>
    <w:p w:rsidR="00416F2A" w:rsidRPr="00932188" w:rsidRDefault="00416F2A" w:rsidP="00416F2A">
      <w:pPr>
        <w:tabs>
          <w:tab w:val="left" w:pos="18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F2A" w:rsidRPr="00932188" w:rsidRDefault="00416F2A" w:rsidP="00416F2A">
      <w:pPr>
        <w:rPr>
          <w:rFonts w:ascii="Times New Roman" w:hAnsi="Times New Roman" w:cs="Times New Roman"/>
          <w:b/>
          <w:sz w:val="24"/>
          <w:szCs w:val="24"/>
        </w:rPr>
      </w:pPr>
      <w:r w:rsidRPr="00932188">
        <w:rPr>
          <w:rFonts w:ascii="Times New Roman" w:hAnsi="Times New Roman" w:cs="Times New Roman"/>
          <w:b/>
        </w:rPr>
        <w:t xml:space="preserve">                                   </w:t>
      </w:r>
      <w:r w:rsidRPr="00932188">
        <w:rPr>
          <w:rFonts w:ascii="Times New Roman" w:hAnsi="Times New Roman" w:cs="Times New Roman"/>
          <w:b/>
          <w:sz w:val="24"/>
          <w:szCs w:val="24"/>
        </w:rPr>
        <w:t xml:space="preserve">Тема: Морфология.  Глагол  (16 ч.)     </w:t>
      </w:r>
      <w:r w:rsidRPr="00932188">
        <w:rPr>
          <w:rFonts w:ascii="Times New Roman" w:hAnsi="Times New Roman" w:cs="Times New Roman"/>
          <w:b/>
        </w:rPr>
        <w:t xml:space="preserve">                     </w:t>
      </w:r>
      <w:r w:rsidRPr="00932188">
        <w:rPr>
          <w:rFonts w:ascii="Times New Roman" w:hAnsi="Times New Roman" w:cs="Times New Roman"/>
          <w:b/>
          <w:sz w:val="24"/>
          <w:szCs w:val="24"/>
        </w:rPr>
        <w:t xml:space="preserve"> 2четверть  </w:t>
      </w:r>
      <w:r w:rsidRPr="0093218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321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tbl>
      <w:tblPr>
        <w:tblStyle w:val="a3"/>
        <w:tblW w:w="10845" w:type="dxa"/>
        <w:jc w:val="center"/>
        <w:tblLayout w:type="fixed"/>
        <w:tblLook w:val="01E0" w:firstRow="1" w:lastRow="1" w:firstColumn="1" w:lastColumn="1" w:noHBand="0" w:noVBand="0"/>
      </w:tblPr>
      <w:tblGrid>
        <w:gridCol w:w="887"/>
        <w:gridCol w:w="850"/>
        <w:gridCol w:w="8080"/>
        <w:gridCol w:w="1028"/>
      </w:tblGrid>
      <w:tr w:rsidR="00416F2A" w:rsidRPr="00932188" w:rsidTr="00754F67">
        <w:trPr>
          <w:trHeight w:val="126"/>
          <w:jc w:val="center"/>
        </w:trPr>
        <w:tc>
          <w:tcPr>
            <w:tcW w:w="88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i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Начальная  форма  глагола.</w:t>
            </w:r>
          </w:p>
        </w:tc>
        <w:tc>
          <w:tcPr>
            <w:tcW w:w="102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6"/>
          <w:jc w:val="center"/>
        </w:trPr>
        <w:tc>
          <w:tcPr>
            <w:tcW w:w="88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Изменение  глаголов  по  лицам. Личные  формы  глагола. </w:t>
            </w:r>
          </w:p>
        </w:tc>
        <w:tc>
          <w:tcPr>
            <w:tcW w:w="102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244"/>
          <w:jc w:val="center"/>
        </w:trPr>
        <w:tc>
          <w:tcPr>
            <w:tcW w:w="88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Изменение  глаголов  по  лицам  и  числам. Лицо  и  число  глаголов.</w:t>
            </w:r>
          </w:p>
        </w:tc>
        <w:tc>
          <w:tcPr>
            <w:tcW w:w="102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6"/>
          <w:jc w:val="center"/>
        </w:trPr>
        <w:tc>
          <w:tcPr>
            <w:tcW w:w="88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i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Употребление  буквы  </w:t>
            </w:r>
            <w:r w:rsidRPr="00932188">
              <w:rPr>
                <w:b/>
                <w:i/>
                <w:sz w:val="24"/>
                <w:szCs w:val="24"/>
              </w:rPr>
              <w:t xml:space="preserve">ь  </w:t>
            </w:r>
            <w:r w:rsidRPr="00932188">
              <w:rPr>
                <w:sz w:val="24"/>
                <w:szCs w:val="24"/>
              </w:rPr>
              <w:t xml:space="preserve">в  глагольных  формах.        </w:t>
            </w:r>
          </w:p>
        </w:tc>
        <w:tc>
          <w:tcPr>
            <w:tcW w:w="102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6"/>
          <w:jc w:val="center"/>
        </w:trPr>
        <w:tc>
          <w:tcPr>
            <w:tcW w:w="88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Мягкий знак после шипящих в глаголах.</w:t>
            </w:r>
          </w:p>
        </w:tc>
        <w:tc>
          <w:tcPr>
            <w:tcW w:w="102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6"/>
          <w:jc w:val="center"/>
        </w:trPr>
        <w:tc>
          <w:tcPr>
            <w:tcW w:w="88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Сочинение – описание  «Белка»</w:t>
            </w:r>
          </w:p>
        </w:tc>
        <w:tc>
          <w:tcPr>
            <w:tcW w:w="102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6"/>
          <w:jc w:val="center"/>
        </w:trPr>
        <w:tc>
          <w:tcPr>
            <w:tcW w:w="88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-</w:t>
            </w:r>
            <w:proofErr w:type="spellStart"/>
            <w:r w:rsidRPr="00932188">
              <w:rPr>
                <w:sz w:val="24"/>
                <w:szCs w:val="24"/>
              </w:rPr>
              <w:t>ться</w:t>
            </w:r>
            <w:proofErr w:type="spellEnd"/>
            <w:r w:rsidRPr="00932188">
              <w:rPr>
                <w:sz w:val="24"/>
                <w:szCs w:val="24"/>
              </w:rPr>
              <w:t xml:space="preserve">  и  -</w:t>
            </w:r>
            <w:proofErr w:type="spellStart"/>
            <w:r w:rsidRPr="00932188">
              <w:rPr>
                <w:sz w:val="24"/>
                <w:szCs w:val="24"/>
              </w:rPr>
              <w:t>тся</w:t>
            </w:r>
            <w:proofErr w:type="spellEnd"/>
            <w:r w:rsidRPr="00932188">
              <w:rPr>
                <w:sz w:val="24"/>
                <w:szCs w:val="24"/>
              </w:rPr>
              <w:t xml:space="preserve">  в  глаголах.</w:t>
            </w:r>
          </w:p>
        </w:tc>
        <w:tc>
          <w:tcPr>
            <w:tcW w:w="102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58"/>
          <w:jc w:val="center"/>
        </w:trPr>
        <w:tc>
          <w:tcPr>
            <w:tcW w:w="88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Правописание </w:t>
            </w:r>
            <w:proofErr w:type="gramStart"/>
            <w:r w:rsidRPr="00932188">
              <w:rPr>
                <w:sz w:val="24"/>
                <w:szCs w:val="24"/>
              </w:rPr>
              <w:t>-</w:t>
            </w:r>
            <w:proofErr w:type="spellStart"/>
            <w:r w:rsidRPr="00932188">
              <w:rPr>
                <w:sz w:val="24"/>
                <w:szCs w:val="24"/>
              </w:rPr>
              <w:t>т</w:t>
            </w:r>
            <w:proofErr w:type="gramEnd"/>
            <w:r w:rsidRPr="00932188">
              <w:rPr>
                <w:sz w:val="24"/>
                <w:szCs w:val="24"/>
              </w:rPr>
              <w:t>ься</w:t>
            </w:r>
            <w:proofErr w:type="spellEnd"/>
            <w:r w:rsidRPr="00932188">
              <w:rPr>
                <w:sz w:val="24"/>
                <w:szCs w:val="24"/>
              </w:rPr>
              <w:t xml:space="preserve">  и  </w:t>
            </w:r>
            <w:proofErr w:type="spellStart"/>
            <w:r w:rsidRPr="00932188">
              <w:rPr>
                <w:sz w:val="24"/>
                <w:szCs w:val="24"/>
              </w:rPr>
              <w:t>тся</w:t>
            </w:r>
            <w:proofErr w:type="spellEnd"/>
            <w:r w:rsidRPr="00932188">
              <w:rPr>
                <w:sz w:val="24"/>
                <w:szCs w:val="24"/>
              </w:rPr>
              <w:t xml:space="preserve">  в  глаголах.</w:t>
            </w:r>
          </w:p>
          <w:p w:rsidR="00416F2A" w:rsidRPr="00932188" w:rsidRDefault="00416F2A" w:rsidP="00754F67">
            <w:pPr>
              <w:rPr>
                <w:b/>
                <w:i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02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48"/>
          <w:jc w:val="center"/>
        </w:trPr>
        <w:tc>
          <w:tcPr>
            <w:tcW w:w="88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i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Текст. Связь  абзацев  в  тексте.</w:t>
            </w:r>
          </w:p>
        </w:tc>
        <w:tc>
          <w:tcPr>
            <w:tcW w:w="102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6"/>
          <w:jc w:val="center"/>
        </w:trPr>
        <w:tc>
          <w:tcPr>
            <w:tcW w:w="88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i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Спряжение  глаголов.</w:t>
            </w:r>
          </w:p>
        </w:tc>
        <w:tc>
          <w:tcPr>
            <w:tcW w:w="102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6"/>
          <w:jc w:val="center"/>
        </w:trPr>
        <w:tc>
          <w:tcPr>
            <w:tcW w:w="88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i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Спряжение  глаголов.</w:t>
            </w:r>
          </w:p>
        </w:tc>
        <w:tc>
          <w:tcPr>
            <w:tcW w:w="102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6"/>
          <w:jc w:val="center"/>
        </w:trPr>
        <w:tc>
          <w:tcPr>
            <w:tcW w:w="88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Спряжение  глаголов.</w:t>
            </w:r>
          </w:p>
          <w:p w:rsidR="00416F2A" w:rsidRPr="00932188" w:rsidRDefault="00416F2A" w:rsidP="00754F67">
            <w:pPr>
              <w:rPr>
                <w:i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 </w:t>
            </w:r>
            <w:r w:rsidRPr="00932188">
              <w:rPr>
                <w:b/>
                <w:sz w:val="24"/>
                <w:szCs w:val="24"/>
              </w:rPr>
              <w:t>Контрольный  словарный  диктант.</w:t>
            </w:r>
          </w:p>
        </w:tc>
        <w:tc>
          <w:tcPr>
            <w:tcW w:w="102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6"/>
          <w:jc w:val="center"/>
        </w:trPr>
        <w:tc>
          <w:tcPr>
            <w:tcW w:w="88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глаголов.</w:t>
            </w:r>
          </w:p>
        </w:tc>
        <w:tc>
          <w:tcPr>
            <w:tcW w:w="102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6"/>
          <w:jc w:val="center"/>
        </w:trPr>
        <w:tc>
          <w:tcPr>
            <w:tcW w:w="88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Знакомство  со  средствами  художественной  избирательности: сравнение, противопоставление.</w:t>
            </w:r>
          </w:p>
        </w:tc>
        <w:tc>
          <w:tcPr>
            <w:tcW w:w="102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6"/>
          <w:jc w:val="center"/>
        </w:trPr>
        <w:tc>
          <w:tcPr>
            <w:tcW w:w="88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глаголов.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Текущая  контрольная  работа</w:t>
            </w:r>
            <w:r w:rsidRPr="00932188">
              <w:rPr>
                <w:sz w:val="24"/>
                <w:szCs w:val="24"/>
              </w:rPr>
              <w:t xml:space="preserve"> .</w:t>
            </w:r>
          </w:p>
        </w:tc>
        <w:tc>
          <w:tcPr>
            <w:tcW w:w="102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6"/>
          <w:jc w:val="center"/>
        </w:trPr>
        <w:tc>
          <w:tcPr>
            <w:tcW w:w="88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 Правописание глаголов.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Анализ  контрольной  работы  и  работа  над  ошибками.</w:t>
            </w:r>
          </w:p>
        </w:tc>
        <w:tc>
          <w:tcPr>
            <w:tcW w:w="102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</w:tbl>
    <w:p w:rsidR="00416F2A" w:rsidRPr="00932188" w:rsidRDefault="00416F2A" w:rsidP="00416F2A">
      <w:pPr>
        <w:rPr>
          <w:rFonts w:ascii="Times New Roman" w:hAnsi="Times New Roman" w:cs="Times New Roman"/>
          <w:b/>
          <w:sz w:val="24"/>
          <w:szCs w:val="24"/>
        </w:rPr>
      </w:pPr>
      <w:r w:rsidRPr="0093218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32188">
        <w:rPr>
          <w:rFonts w:ascii="Times New Roman" w:hAnsi="Times New Roman" w:cs="Times New Roman"/>
        </w:rPr>
        <w:t xml:space="preserve">                                   </w:t>
      </w:r>
      <w:r w:rsidRPr="00932188">
        <w:rPr>
          <w:rFonts w:ascii="Times New Roman" w:hAnsi="Times New Roman" w:cs="Times New Roman"/>
          <w:sz w:val="24"/>
          <w:szCs w:val="24"/>
        </w:rPr>
        <w:t xml:space="preserve"> </w:t>
      </w:r>
      <w:r w:rsidRPr="00932188">
        <w:rPr>
          <w:rFonts w:ascii="Times New Roman" w:hAnsi="Times New Roman" w:cs="Times New Roman"/>
          <w:b/>
          <w:sz w:val="24"/>
          <w:szCs w:val="24"/>
        </w:rPr>
        <w:t>Тема:</w:t>
      </w:r>
      <w:r w:rsidRPr="009321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32188">
        <w:rPr>
          <w:rFonts w:ascii="Times New Roman" w:hAnsi="Times New Roman" w:cs="Times New Roman"/>
          <w:b/>
          <w:sz w:val="24"/>
          <w:szCs w:val="24"/>
        </w:rPr>
        <w:t xml:space="preserve">Правописание  глаголов.   </w:t>
      </w:r>
      <w:proofErr w:type="gramStart"/>
      <w:r w:rsidRPr="0093218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32188">
        <w:rPr>
          <w:rFonts w:ascii="Times New Roman" w:hAnsi="Times New Roman" w:cs="Times New Roman"/>
          <w:b/>
          <w:sz w:val="24"/>
          <w:szCs w:val="24"/>
        </w:rPr>
        <w:t xml:space="preserve">11 ч.)                                                                              </w:t>
      </w:r>
    </w:p>
    <w:tbl>
      <w:tblPr>
        <w:tblStyle w:val="a3"/>
        <w:tblW w:w="10635" w:type="dxa"/>
        <w:jc w:val="center"/>
        <w:tblLayout w:type="fixed"/>
        <w:tblLook w:val="01E0" w:firstRow="1" w:lastRow="1" w:firstColumn="1" w:lastColumn="1" w:noHBand="0" w:noVBand="0"/>
      </w:tblPr>
      <w:tblGrid>
        <w:gridCol w:w="640"/>
        <w:gridCol w:w="992"/>
        <w:gridCol w:w="7782"/>
        <w:gridCol w:w="1221"/>
      </w:tblGrid>
      <w:tr w:rsidR="00416F2A" w:rsidRPr="00932188" w:rsidTr="00754F67">
        <w:trPr>
          <w:trHeight w:val="123"/>
          <w:jc w:val="center"/>
        </w:trPr>
        <w:tc>
          <w:tcPr>
            <w:tcW w:w="6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416F2A" w:rsidRPr="00932188" w:rsidRDefault="00416F2A" w:rsidP="00754F67">
            <w:pPr>
              <w:rPr>
                <w:i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Правописание  безударных  личных  окончаний  глаголов. 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3"/>
          <w:jc w:val="center"/>
        </w:trPr>
        <w:tc>
          <w:tcPr>
            <w:tcW w:w="6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416F2A" w:rsidRPr="00932188" w:rsidRDefault="00416F2A" w:rsidP="00754F67">
            <w:pPr>
              <w:rPr>
                <w:i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безударных  личных  окончаний  глаголов.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586"/>
          <w:jc w:val="center"/>
        </w:trPr>
        <w:tc>
          <w:tcPr>
            <w:tcW w:w="6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416F2A" w:rsidRPr="00932188" w:rsidRDefault="00416F2A" w:rsidP="00754F67">
            <w:pPr>
              <w:rPr>
                <w:i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Правописание  безударных  личных  окончаний  глаголов. 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3"/>
          <w:jc w:val="center"/>
        </w:trPr>
        <w:tc>
          <w:tcPr>
            <w:tcW w:w="6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416F2A" w:rsidRPr="00932188" w:rsidRDefault="00416F2A" w:rsidP="00754F67">
            <w:pPr>
              <w:rPr>
                <w:i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безударных  личных  окончаний  глаголов.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3"/>
          <w:jc w:val="center"/>
        </w:trPr>
        <w:tc>
          <w:tcPr>
            <w:tcW w:w="6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416F2A" w:rsidRPr="00932188" w:rsidRDefault="00416F2A" w:rsidP="00754F67">
            <w:pPr>
              <w:rPr>
                <w:i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Работа  над  точностью  письменной  речи.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3"/>
          <w:jc w:val="center"/>
        </w:trPr>
        <w:tc>
          <w:tcPr>
            <w:tcW w:w="6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личных  окончаний  глаголов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3"/>
          <w:jc w:val="center"/>
        </w:trPr>
        <w:tc>
          <w:tcPr>
            <w:tcW w:w="6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416F2A" w:rsidRPr="00932188" w:rsidRDefault="00416F2A" w:rsidP="00754F67">
            <w:pPr>
              <w:rPr>
                <w:i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личных  окончаний  глаголов.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48"/>
          <w:jc w:val="center"/>
        </w:trPr>
        <w:tc>
          <w:tcPr>
            <w:tcW w:w="6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416F2A" w:rsidRPr="00932188" w:rsidRDefault="00416F2A" w:rsidP="00754F67">
            <w:pPr>
              <w:rPr>
                <w:i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личных  окончаний  глаголов.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44"/>
          <w:jc w:val="center"/>
        </w:trPr>
        <w:tc>
          <w:tcPr>
            <w:tcW w:w="6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Настоящее  время  глагола.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3"/>
          <w:jc w:val="center"/>
        </w:trPr>
        <w:tc>
          <w:tcPr>
            <w:tcW w:w="6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416F2A" w:rsidRPr="00932188" w:rsidRDefault="00416F2A" w:rsidP="00754F67">
            <w:pPr>
              <w:rPr>
                <w:color w:val="FF0000"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 xml:space="preserve">Итоговый  диктант  за  </w:t>
            </w:r>
            <w:r w:rsidRPr="00932188">
              <w:rPr>
                <w:b/>
                <w:sz w:val="24"/>
                <w:szCs w:val="24"/>
                <w:lang w:val="en-US"/>
              </w:rPr>
              <w:t>I</w:t>
            </w:r>
            <w:r w:rsidRPr="00932188">
              <w:rPr>
                <w:b/>
                <w:sz w:val="24"/>
                <w:szCs w:val="24"/>
              </w:rPr>
              <w:t xml:space="preserve">  полугодие.</w:t>
            </w:r>
            <w:r w:rsidRPr="0093218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3"/>
          <w:jc w:val="center"/>
        </w:trPr>
        <w:tc>
          <w:tcPr>
            <w:tcW w:w="6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Настоящее время глагола.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Анализ  диктанта  и  работа  над  ошибками.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</w:tbl>
    <w:p w:rsidR="00416F2A" w:rsidRPr="00932188" w:rsidRDefault="00416F2A" w:rsidP="00416F2A">
      <w:pPr>
        <w:rPr>
          <w:rFonts w:ascii="Times New Roman" w:hAnsi="Times New Roman" w:cs="Times New Roman"/>
          <w:b/>
          <w:sz w:val="24"/>
          <w:szCs w:val="24"/>
        </w:rPr>
      </w:pPr>
      <w:r w:rsidRPr="00932188">
        <w:rPr>
          <w:rFonts w:ascii="Times New Roman" w:hAnsi="Times New Roman" w:cs="Times New Roman"/>
        </w:rPr>
        <w:t xml:space="preserve">                                            </w:t>
      </w:r>
      <w:r w:rsidRPr="00932188">
        <w:rPr>
          <w:rFonts w:ascii="Times New Roman" w:hAnsi="Times New Roman" w:cs="Times New Roman"/>
          <w:sz w:val="24"/>
          <w:szCs w:val="24"/>
        </w:rPr>
        <w:t xml:space="preserve"> </w:t>
      </w:r>
      <w:r w:rsidRPr="00932188">
        <w:rPr>
          <w:rFonts w:ascii="Times New Roman" w:hAnsi="Times New Roman" w:cs="Times New Roman"/>
          <w:b/>
          <w:sz w:val="24"/>
          <w:szCs w:val="24"/>
        </w:rPr>
        <w:t>Тема:</w:t>
      </w:r>
      <w:r w:rsidRPr="009321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32188">
        <w:rPr>
          <w:rFonts w:ascii="Times New Roman" w:hAnsi="Times New Roman" w:cs="Times New Roman"/>
          <w:b/>
          <w:sz w:val="24"/>
          <w:szCs w:val="24"/>
        </w:rPr>
        <w:t xml:space="preserve">Правописание  глаголов.   </w:t>
      </w:r>
      <w:proofErr w:type="gramStart"/>
      <w:r w:rsidRPr="0093218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32188">
        <w:rPr>
          <w:rFonts w:ascii="Times New Roman" w:hAnsi="Times New Roman" w:cs="Times New Roman"/>
          <w:b/>
          <w:sz w:val="24"/>
          <w:szCs w:val="24"/>
        </w:rPr>
        <w:t xml:space="preserve">8 ч.)                                                                              </w:t>
      </w:r>
    </w:p>
    <w:tbl>
      <w:tblPr>
        <w:tblStyle w:val="a3"/>
        <w:tblW w:w="10508" w:type="dxa"/>
        <w:jc w:val="center"/>
        <w:tblLayout w:type="fixed"/>
        <w:tblLook w:val="01E0" w:firstRow="1" w:lastRow="1" w:firstColumn="1" w:lastColumn="1" w:noHBand="0" w:noVBand="0"/>
      </w:tblPr>
      <w:tblGrid>
        <w:gridCol w:w="577"/>
        <w:gridCol w:w="992"/>
        <w:gridCol w:w="7860"/>
        <w:gridCol w:w="1079"/>
      </w:tblGrid>
      <w:tr w:rsidR="00416F2A" w:rsidRPr="00932188" w:rsidTr="00754F67">
        <w:trPr>
          <w:trHeight w:val="121"/>
          <w:jc w:val="center"/>
        </w:trPr>
        <w:tc>
          <w:tcPr>
            <w:tcW w:w="57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6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суффиксов  глаголов.</w:t>
            </w:r>
          </w:p>
        </w:tc>
        <w:tc>
          <w:tcPr>
            <w:tcW w:w="107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1"/>
          <w:jc w:val="center"/>
        </w:trPr>
        <w:tc>
          <w:tcPr>
            <w:tcW w:w="57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6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суффиксов  глаголов.</w:t>
            </w:r>
          </w:p>
          <w:p w:rsidR="00416F2A" w:rsidRPr="00932188" w:rsidRDefault="00416F2A" w:rsidP="00754F67">
            <w:pPr>
              <w:rPr>
                <w:b/>
                <w:i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Контрольное  списывание.</w:t>
            </w:r>
          </w:p>
        </w:tc>
        <w:tc>
          <w:tcPr>
            <w:tcW w:w="107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234"/>
          <w:jc w:val="center"/>
        </w:trPr>
        <w:tc>
          <w:tcPr>
            <w:tcW w:w="57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6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Прошедшее  время  глаголов.</w:t>
            </w:r>
          </w:p>
          <w:p w:rsidR="00416F2A" w:rsidRPr="00932188" w:rsidRDefault="00416F2A" w:rsidP="00754F67">
            <w:pPr>
              <w:rPr>
                <w:i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Итоговая контрольная работа за 1 полугодие</w:t>
            </w:r>
            <w:r w:rsidRPr="00932188">
              <w:rPr>
                <w:color w:val="0000FF"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609"/>
          <w:jc w:val="center"/>
        </w:trPr>
        <w:tc>
          <w:tcPr>
            <w:tcW w:w="57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6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Прошедшее  время  глагола. </w:t>
            </w:r>
          </w:p>
          <w:p w:rsidR="00416F2A" w:rsidRPr="00932188" w:rsidRDefault="00416F2A" w:rsidP="00754F67">
            <w:pPr>
              <w:rPr>
                <w:b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Контрольный  словарный  диктант.</w:t>
            </w:r>
          </w:p>
          <w:p w:rsidR="00416F2A" w:rsidRPr="00932188" w:rsidRDefault="00416F2A" w:rsidP="00754F67">
            <w:pPr>
              <w:rPr>
                <w:i/>
                <w:sz w:val="24"/>
                <w:szCs w:val="24"/>
              </w:rPr>
            </w:pPr>
          </w:p>
        </w:tc>
        <w:tc>
          <w:tcPr>
            <w:tcW w:w="107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1"/>
          <w:jc w:val="center"/>
        </w:trPr>
        <w:tc>
          <w:tcPr>
            <w:tcW w:w="57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60" w:type="dxa"/>
          </w:tcPr>
          <w:p w:rsidR="00416F2A" w:rsidRPr="00932188" w:rsidRDefault="00416F2A" w:rsidP="00754F67">
            <w:pPr>
              <w:rPr>
                <w:b/>
                <w:i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Обучающее  изложение  с элементами  сочинения.</w:t>
            </w:r>
          </w:p>
        </w:tc>
        <w:tc>
          <w:tcPr>
            <w:tcW w:w="107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1"/>
          <w:jc w:val="center"/>
        </w:trPr>
        <w:tc>
          <w:tcPr>
            <w:tcW w:w="57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6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Анализ  изложения  и  работа  над  ошибками.</w:t>
            </w:r>
          </w:p>
        </w:tc>
        <w:tc>
          <w:tcPr>
            <w:tcW w:w="107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1"/>
          <w:jc w:val="center"/>
        </w:trPr>
        <w:tc>
          <w:tcPr>
            <w:tcW w:w="57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60" w:type="dxa"/>
          </w:tcPr>
          <w:p w:rsidR="00416F2A" w:rsidRPr="00932188" w:rsidRDefault="00416F2A" w:rsidP="00754F67">
            <w:pPr>
              <w:rPr>
                <w:color w:val="0000FF"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Время</w:t>
            </w:r>
            <w:r w:rsidRPr="00932188">
              <w:rPr>
                <w:color w:val="0000FF"/>
                <w:sz w:val="24"/>
                <w:szCs w:val="24"/>
              </w:rPr>
              <w:t xml:space="preserve"> </w:t>
            </w:r>
            <w:r w:rsidRPr="00932188">
              <w:rPr>
                <w:sz w:val="24"/>
                <w:szCs w:val="24"/>
              </w:rPr>
              <w:t>глагола</w:t>
            </w:r>
            <w:r w:rsidRPr="00932188">
              <w:rPr>
                <w:color w:val="0000FF"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42"/>
          <w:jc w:val="center"/>
        </w:trPr>
        <w:tc>
          <w:tcPr>
            <w:tcW w:w="57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6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Правописание  суффиксов  глаголов. </w:t>
            </w:r>
          </w:p>
        </w:tc>
        <w:tc>
          <w:tcPr>
            <w:tcW w:w="107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</w:tbl>
    <w:p w:rsidR="00416F2A" w:rsidRPr="00932188" w:rsidRDefault="00416F2A" w:rsidP="00416F2A">
      <w:pPr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93218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                 </w:t>
      </w:r>
    </w:p>
    <w:p w:rsidR="00416F2A" w:rsidRPr="00932188" w:rsidRDefault="00416F2A" w:rsidP="00416F2A">
      <w:pPr>
        <w:rPr>
          <w:rFonts w:ascii="Times New Roman" w:hAnsi="Times New Roman" w:cs="Times New Roman"/>
          <w:b/>
          <w:sz w:val="24"/>
          <w:szCs w:val="24"/>
        </w:rPr>
      </w:pPr>
      <w:r w:rsidRPr="0093218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</w:t>
      </w:r>
      <w:r w:rsidRPr="00932188">
        <w:rPr>
          <w:rFonts w:ascii="Times New Roman" w:hAnsi="Times New Roman" w:cs="Times New Roman"/>
          <w:b/>
          <w:color w:val="008000"/>
        </w:rPr>
        <w:t xml:space="preserve">                                </w:t>
      </w:r>
      <w:r w:rsidRPr="0093218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</w:t>
      </w:r>
      <w:r w:rsidRPr="00932188">
        <w:rPr>
          <w:rFonts w:ascii="Times New Roman" w:hAnsi="Times New Roman" w:cs="Times New Roman"/>
          <w:b/>
          <w:sz w:val="24"/>
          <w:szCs w:val="24"/>
        </w:rPr>
        <w:t>Тема:</w:t>
      </w:r>
      <w:r w:rsidRPr="009321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32188">
        <w:rPr>
          <w:rFonts w:ascii="Times New Roman" w:hAnsi="Times New Roman" w:cs="Times New Roman"/>
          <w:b/>
          <w:sz w:val="24"/>
          <w:szCs w:val="24"/>
        </w:rPr>
        <w:t xml:space="preserve"> Морфология. Глагол. Текст.  (8ч)                                  3 четверть                                                                                 </w:t>
      </w:r>
    </w:p>
    <w:p w:rsidR="00416F2A" w:rsidRPr="00932188" w:rsidRDefault="00416F2A" w:rsidP="00416F2A">
      <w:pPr>
        <w:tabs>
          <w:tab w:val="left" w:pos="180"/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42" w:type="dxa"/>
        <w:jc w:val="center"/>
        <w:tblLayout w:type="fixed"/>
        <w:tblLook w:val="01E0" w:firstRow="1" w:lastRow="1" w:firstColumn="1" w:lastColumn="1" w:noHBand="0" w:noVBand="0"/>
      </w:tblPr>
      <w:tblGrid>
        <w:gridCol w:w="786"/>
        <w:gridCol w:w="850"/>
        <w:gridCol w:w="7785"/>
        <w:gridCol w:w="1221"/>
      </w:tblGrid>
      <w:tr w:rsidR="00416F2A" w:rsidRPr="00932188" w:rsidTr="00754F67">
        <w:trPr>
          <w:trHeight w:val="501"/>
          <w:jc w:val="center"/>
        </w:trPr>
        <w:tc>
          <w:tcPr>
            <w:tcW w:w="7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Будущее  время  глагола.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32"/>
          <w:jc w:val="center"/>
        </w:trPr>
        <w:tc>
          <w:tcPr>
            <w:tcW w:w="7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суффиксов  глаголов.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255"/>
          <w:jc w:val="center"/>
        </w:trPr>
        <w:tc>
          <w:tcPr>
            <w:tcW w:w="7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Изменение  глаголов  по  временам.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371"/>
          <w:jc w:val="center"/>
        </w:trPr>
        <w:tc>
          <w:tcPr>
            <w:tcW w:w="7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Наклонение  глаголов: изъявительное. 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32"/>
          <w:jc w:val="center"/>
        </w:trPr>
        <w:tc>
          <w:tcPr>
            <w:tcW w:w="7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Условное  наклонение  глаголов.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32"/>
          <w:jc w:val="center"/>
        </w:trPr>
        <w:tc>
          <w:tcPr>
            <w:tcW w:w="7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окончаний  глаголов  в  прошедшем  времени.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32"/>
          <w:jc w:val="center"/>
        </w:trPr>
        <w:tc>
          <w:tcPr>
            <w:tcW w:w="7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окончаний  глаголов  в прошедшем  времени.</w:t>
            </w:r>
          </w:p>
          <w:p w:rsidR="00416F2A" w:rsidRPr="00932188" w:rsidRDefault="00416F2A" w:rsidP="00754F67">
            <w:pPr>
              <w:spacing w:after="0" w:line="240" w:lineRule="auto"/>
              <w:rPr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81"/>
          <w:jc w:val="center"/>
        </w:trPr>
        <w:tc>
          <w:tcPr>
            <w:tcW w:w="7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8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Повторение.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Диагностическое  обследование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.</w:t>
            </w:r>
          </w:p>
        </w:tc>
      </w:tr>
    </w:tbl>
    <w:p w:rsidR="00416F2A" w:rsidRPr="00932188" w:rsidRDefault="00416F2A" w:rsidP="00416F2A">
      <w:pPr>
        <w:rPr>
          <w:rFonts w:ascii="Times New Roman" w:hAnsi="Times New Roman" w:cs="Times New Roman"/>
          <w:b/>
          <w:sz w:val="24"/>
          <w:szCs w:val="24"/>
        </w:rPr>
      </w:pPr>
      <w:r w:rsidRPr="00932188">
        <w:rPr>
          <w:rFonts w:ascii="Times New Roman" w:hAnsi="Times New Roman" w:cs="Times New Roman"/>
          <w:sz w:val="24"/>
          <w:szCs w:val="24"/>
        </w:rPr>
        <w:t xml:space="preserve"> </w:t>
      </w:r>
      <w:r w:rsidRPr="00932188">
        <w:rPr>
          <w:rFonts w:ascii="Times New Roman" w:hAnsi="Times New Roman" w:cs="Times New Roman"/>
          <w:b/>
        </w:rPr>
        <w:t xml:space="preserve">                                                   </w:t>
      </w:r>
      <w:r w:rsidRPr="00932188">
        <w:rPr>
          <w:rFonts w:ascii="Times New Roman" w:hAnsi="Times New Roman" w:cs="Times New Roman"/>
          <w:b/>
          <w:sz w:val="24"/>
          <w:szCs w:val="24"/>
        </w:rPr>
        <w:t>Тема:</w:t>
      </w:r>
      <w:r w:rsidRPr="009321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32188">
        <w:rPr>
          <w:rFonts w:ascii="Times New Roman" w:hAnsi="Times New Roman" w:cs="Times New Roman"/>
          <w:b/>
          <w:sz w:val="24"/>
          <w:szCs w:val="24"/>
        </w:rPr>
        <w:t xml:space="preserve"> Морфология. Глагол. Текст.  (11 ч)                                                                                                                                    </w:t>
      </w:r>
    </w:p>
    <w:tbl>
      <w:tblPr>
        <w:tblStyle w:val="a3"/>
        <w:tblW w:w="10741" w:type="dxa"/>
        <w:jc w:val="center"/>
        <w:tblLayout w:type="fixed"/>
        <w:tblLook w:val="01E0" w:firstRow="1" w:lastRow="1" w:firstColumn="1" w:lastColumn="1" w:noHBand="0" w:noVBand="0"/>
      </w:tblPr>
      <w:tblGrid>
        <w:gridCol w:w="835"/>
        <w:gridCol w:w="850"/>
        <w:gridCol w:w="7835"/>
        <w:gridCol w:w="1221"/>
      </w:tblGrid>
      <w:tr w:rsidR="00416F2A" w:rsidRPr="00932188" w:rsidTr="00754F67">
        <w:trPr>
          <w:trHeight w:val="130"/>
          <w:jc w:val="center"/>
        </w:trPr>
        <w:tc>
          <w:tcPr>
            <w:tcW w:w="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Обучающее  сочинение – повествование.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30"/>
          <w:jc w:val="center"/>
        </w:trPr>
        <w:tc>
          <w:tcPr>
            <w:tcW w:w="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Повелительное  наклонение  глаголов.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251"/>
          <w:jc w:val="center"/>
        </w:trPr>
        <w:tc>
          <w:tcPr>
            <w:tcW w:w="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Повелительное  наклонение  глаголов.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90"/>
          <w:jc w:val="center"/>
        </w:trPr>
        <w:tc>
          <w:tcPr>
            <w:tcW w:w="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Словообразование  глаголов  от  других  частей  речи.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30"/>
          <w:jc w:val="center"/>
        </w:trPr>
        <w:tc>
          <w:tcPr>
            <w:tcW w:w="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Обучающее  сочинение – повествование. Сказка.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30"/>
          <w:jc w:val="center"/>
        </w:trPr>
        <w:tc>
          <w:tcPr>
            <w:tcW w:w="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Синтаксическая  функция  глагола.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30"/>
          <w:jc w:val="center"/>
        </w:trPr>
        <w:tc>
          <w:tcPr>
            <w:tcW w:w="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Глагол  в  предложении. Тест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276"/>
          <w:jc w:val="center"/>
        </w:trPr>
        <w:tc>
          <w:tcPr>
            <w:tcW w:w="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глаголов.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72"/>
          <w:jc w:val="center"/>
        </w:trPr>
        <w:tc>
          <w:tcPr>
            <w:tcW w:w="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глаголов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72"/>
          <w:jc w:val="center"/>
        </w:trPr>
        <w:tc>
          <w:tcPr>
            <w:tcW w:w="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Работа  над  правильностью  и  точностью  письменной речи. Текст.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98"/>
          <w:jc w:val="center"/>
        </w:trPr>
        <w:tc>
          <w:tcPr>
            <w:tcW w:w="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Морфологический  разбор  глагола.</w:t>
            </w:r>
          </w:p>
          <w:p w:rsidR="00416F2A" w:rsidRPr="00932188" w:rsidRDefault="00416F2A" w:rsidP="00754F67">
            <w:pPr>
              <w:rPr>
                <w:b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Диктант.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</w:tbl>
    <w:p w:rsidR="00416F2A" w:rsidRPr="00932188" w:rsidRDefault="00416F2A" w:rsidP="00416F2A">
      <w:pPr>
        <w:rPr>
          <w:rFonts w:ascii="Times New Roman" w:hAnsi="Times New Roman" w:cs="Times New Roman"/>
          <w:b/>
          <w:sz w:val="24"/>
          <w:szCs w:val="24"/>
        </w:rPr>
      </w:pPr>
      <w:r w:rsidRPr="0093218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32188">
        <w:rPr>
          <w:rFonts w:ascii="Times New Roman" w:hAnsi="Times New Roman" w:cs="Times New Roman"/>
        </w:rPr>
        <w:t xml:space="preserve">                                                  </w:t>
      </w:r>
      <w:r w:rsidRPr="00932188">
        <w:rPr>
          <w:rFonts w:ascii="Times New Roman" w:hAnsi="Times New Roman" w:cs="Times New Roman"/>
          <w:b/>
          <w:sz w:val="24"/>
          <w:szCs w:val="24"/>
        </w:rPr>
        <w:t xml:space="preserve">Тема: Наречие. Текст.  (7ч)                                                                                                                                    </w:t>
      </w:r>
    </w:p>
    <w:tbl>
      <w:tblPr>
        <w:tblStyle w:val="a3"/>
        <w:tblW w:w="10751" w:type="dxa"/>
        <w:jc w:val="center"/>
        <w:tblLayout w:type="fixed"/>
        <w:tblLook w:val="01E0" w:firstRow="1" w:lastRow="1" w:firstColumn="1" w:lastColumn="1" w:noHBand="0" w:noVBand="0"/>
      </w:tblPr>
      <w:tblGrid>
        <w:gridCol w:w="840"/>
        <w:gridCol w:w="850"/>
        <w:gridCol w:w="7797"/>
        <w:gridCol w:w="1264"/>
      </w:tblGrid>
      <w:tr w:rsidR="00416F2A" w:rsidRPr="00932188" w:rsidTr="00754F67">
        <w:trPr>
          <w:trHeight w:val="63"/>
          <w:jc w:val="center"/>
        </w:trPr>
        <w:tc>
          <w:tcPr>
            <w:tcW w:w="8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Обучающее  сочинение – изложение.</w:t>
            </w:r>
          </w:p>
        </w:tc>
        <w:tc>
          <w:tcPr>
            <w:tcW w:w="1264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63"/>
          <w:jc w:val="center"/>
        </w:trPr>
        <w:tc>
          <w:tcPr>
            <w:tcW w:w="8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Наречие. </w:t>
            </w:r>
          </w:p>
        </w:tc>
        <w:tc>
          <w:tcPr>
            <w:tcW w:w="1264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2"/>
          <w:jc w:val="center"/>
        </w:trPr>
        <w:tc>
          <w:tcPr>
            <w:tcW w:w="8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Значение  наречий.</w:t>
            </w:r>
          </w:p>
        </w:tc>
        <w:tc>
          <w:tcPr>
            <w:tcW w:w="1264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229"/>
          <w:jc w:val="center"/>
        </w:trPr>
        <w:tc>
          <w:tcPr>
            <w:tcW w:w="8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Правописание  гласных  на  конце  наречий. Тест </w:t>
            </w:r>
          </w:p>
        </w:tc>
        <w:tc>
          <w:tcPr>
            <w:tcW w:w="1264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63"/>
          <w:jc w:val="center"/>
        </w:trPr>
        <w:tc>
          <w:tcPr>
            <w:tcW w:w="8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гласных  на  конце  наречий.</w:t>
            </w:r>
          </w:p>
        </w:tc>
        <w:tc>
          <w:tcPr>
            <w:tcW w:w="1264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576"/>
          <w:jc w:val="center"/>
        </w:trPr>
        <w:tc>
          <w:tcPr>
            <w:tcW w:w="8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 Гласные  на  конце  наречий, </w:t>
            </w:r>
            <w:r w:rsidRPr="00932188">
              <w:rPr>
                <w:i/>
                <w:sz w:val="24"/>
                <w:szCs w:val="24"/>
              </w:rPr>
              <w:t xml:space="preserve">ь </w:t>
            </w:r>
            <w:r w:rsidRPr="00932188">
              <w:rPr>
                <w:sz w:val="24"/>
                <w:szCs w:val="24"/>
              </w:rPr>
              <w:t>после  шипящих.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Диктант</w:t>
            </w:r>
          </w:p>
        </w:tc>
        <w:tc>
          <w:tcPr>
            <w:tcW w:w="1264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63"/>
          <w:jc w:val="center"/>
        </w:trPr>
        <w:tc>
          <w:tcPr>
            <w:tcW w:w="84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Гласные  на  конце  наречий, </w:t>
            </w:r>
            <w:r w:rsidRPr="00932188">
              <w:rPr>
                <w:i/>
                <w:sz w:val="24"/>
                <w:szCs w:val="24"/>
              </w:rPr>
              <w:t xml:space="preserve">ь </w:t>
            </w:r>
            <w:r w:rsidRPr="00932188">
              <w:rPr>
                <w:sz w:val="24"/>
                <w:szCs w:val="24"/>
              </w:rPr>
              <w:t>после  шипящих Анализ  диктанта  и  работа  над  ошибками.</w:t>
            </w:r>
          </w:p>
        </w:tc>
        <w:tc>
          <w:tcPr>
            <w:tcW w:w="1264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</w:tbl>
    <w:p w:rsidR="00416F2A" w:rsidRPr="00932188" w:rsidRDefault="00416F2A" w:rsidP="00416F2A">
      <w:pPr>
        <w:rPr>
          <w:rFonts w:ascii="Times New Roman" w:hAnsi="Times New Roman" w:cs="Times New Roman"/>
          <w:b/>
          <w:sz w:val="24"/>
          <w:szCs w:val="24"/>
        </w:rPr>
      </w:pPr>
      <w:r w:rsidRPr="009321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</w:t>
      </w:r>
      <w:r w:rsidRPr="00932188">
        <w:rPr>
          <w:rFonts w:ascii="Times New Roman" w:hAnsi="Times New Roman" w:cs="Times New Roman"/>
          <w:b/>
        </w:rPr>
        <w:t xml:space="preserve">        </w:t>
      </w:r>
      <w:r w:rsidRPr="00932188">
        <w:rPr>
          <w:rFonts w:ascii="Times New Roman" w:hAnsi="Times New Roman" w:cs="Times New Roman"/>
          <w:b/>
          <w:sz w:val="24"/>
          <w:szCs w:val="24"/>
        </w:rPr>
        <w:t xml:space="preserve">Тема: Наречие.   (8ч)                                                                                                                                    </w:t>
      </w:r>
    </w:p>
    <w:tbl>
      <w:tblPr>
        <w:tblStyle w:val="a3"/>
        <w:tblW w:w="10706" w:type="dxa"/>
        <w:jc w:val="center"/>
        <w:tblLayout w:type="fixed"/>
        <w:tblLook w:val="01E0" w:firstRow="1" w:lastRow="1" w:firstColumn="1" w:lastColumn="1" w:noHBand="0" w:noVBand="0"/>
      </w:tblPr>
      <w:tblGrid>
        <w:gridCol w:w="818"/>
        <w:gridCol w:w="850"/>
        <w:gridCol w:w="7959"/>
        <w:gridCol w:w="1079"/>
      </w:tblGrid>
      <w:tr w:rsidR="00416F2A" w:rsidRPr="00932188" w:rsidTr="00754F67">
        <w:trPr>
          <w:trHeight w:val="127"/>
          <w:jc w:val="center"/>
        </w:trPr>
        <w:tc>
          <w:tcPr>
            <w:tcW w:w="81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5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Синтаксическая  функция  наречий.</w:t>
            </w:r>
          </w:p>
        </w:tc>
        <w:tc>
          <w:tcPr>
            <w:tcW w:w="107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7"/>
          <w:jc w:val="center"/>
        </w:trPr>
        <w:tc>
          <w:tcPr>
            <w:tcW w:w="81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5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Образование  наречий.</w:t>
            </w:r>
          </w:p>
        </w:tc>
        <w:tc>
          <w:tcPr>
            <w:tcW w:w="107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246"/>
          <w:jc w:val="center"/>
        </w:trPr>
        <w:tc>
          <w:tcPr>
            <w:tcW w:w="81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5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Обучающее  сочинение – описание</w:t>
            </w:r>
          </w:p>
        </w:tc>
        <w:tc>
          <w:tcPr>
            <w:tcW w:w="107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382"/>
          <w:jc w:val="center"/>
        </w:trPr>
        <w:tc>
          <w:tcPr>
            <w:tcW w:w="81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5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Морфологический  разбор  наречий.</w:t>
            </w:r>
          </w:p>
        </w:tc>
        <w:tc>
          <w:tcPr>
            <w:tcW w:w="107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7"/>
          <w:jc w:val="center"/>
        </w:trPr>
        <w:tc>
          <w:tcPr>
            <w:tcW w:w="81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5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наречий  на  шипящую.</w:t>
            </w:r>
          </w:p>
        </w:tc>
        <w:tc>
          <w:tcPr>
            <w:tcW w:w="107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7"/>
          <w:jc w:val="center"/>
        </w:trPr>
        <w:tc>
          <w:tcPr>
            <w:tcW w:w="81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5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Мягкий  знак  на  конце  слов  после  шипящих</w:t>
            </w:r>
          </w:p>
        </w:tc>
        <w:tc>
          <w:tcPr>
            <w:tcW w:w="107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7"/>
          <w:jc w:val="center"/>
        </w:trPr>
        <w:tc>
          <w:tcPr>
            <w:tcW w:w="81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5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Мягкий  знак  на  конце  слов  после  шипящих</w:t>
            </w:r>
            <w:r w:rsidRPr="00932188">
              <w:rPr>
                <w:b/>
                <w:sz w:val="24"/>
                <w:szCs w:val="24"/>
              </w:rPr>
              <w:t>.              Тест</w:t>
            </w:r>
          </w:p>
        </w:tc>
        <w:tc>
          <w:tcPr>
            <w:tcW w:w="107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7"/>
          <w:jc w:val="center"/>
        </w:trPr>
        <w:tc>
          <w:tcPr>
            <w:tcW w:w="81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5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Обучающее  сочинение – повествование  по  заданному  плану.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</w:tbl>
    <w:p w:rsidR="00416F2A" w:rsidRPr="00932188" w:rsidRDefault="00416F2A" w:rsidP="00416F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21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9321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32188">
        <w:rPr>
          <w:rFonts w:ascii="Times New Roman" w:hAnsi="Times New Roman" w:cs="Times New Roman"/>
        </w:rPr>
        <w:t xml:space="preserve">     </w:t>
      </w:r>
      <w:r w:rsidRPr="00932188">
        <w:rPr>
          <w:rFonts w:ascii="Times New Roman" w:hAnsi="Times New Roman" w:cs="Times New Roman"/>
          <w:b/>
          <w:sz w:val="24"/>
          <w:szCs w:val="24"/>
        </w:rPr>
        <w:t xml:space="preserve">Тема: Правописание числительных  (7ч)                                                                                                                                   </w:t>
      </w:r>
    </w:p>
    <w:tbl>
      <w:tblPr>
        <w:tblStyle w:val="a3"/>
        <w:tblW w:w="10613" w:type="dxa"/>
        <w:jc w:val="center"/>
        <w:tblLayout w:type="fixed"/>
        <w:tblLook w:val="01E0" w:firstRow="1" w:lastRow="1" w:firstColumn="1" w:lastColumn="1" w:noHBand="0" w:noVBand="0"/>
      </w:tblPr>
      <w:tblGrid>
        <w:gridCol w:w="771"/>
        <w:gridCol w:w="850"/>
        <w:gridCol w:w="7914"/>
        <w:gridCol w:w="1078"/>
      </w:tblGrid>
      <w:tr w:rsidR="00416F2A" w:rsidRPr="00932188" w:rsidTr="00754F67">
        <w:trPr>
          <w:trHeight w:val="379"/>
          <w:jc w:val="center"/>
        </w:trPr>
        <w:tc>
          <w:tcPr>
            <w:tcW w:w="77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14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Имя  числительное. Общее  значение.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09"/>
          <w:jc w:val="center"/>
        </w:trPr>
        <w:tc>
          <w:tcPr>
            <w:tcW w:w="77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117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14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Имя  числительное. Общее  значение. </w:t>
            </w:r>
          </w:p>
        </w:tc>
        <w:tc>
          <w:tcPr>
            <w:tcW w:w="107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212"/>
          <w:jc w:val="center"/>
        </w:trPr>
        <w:tc>
          <w:tcPr>
            <w:tcW w:w="77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118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14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Слитное  и   раздельное  написание  числительных. </w:t>
            </w:r>
          </w:p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Самостоятельная  работа</w:t>
            </w:r>
          </w:p>
        </w:tc>
        <w:tc>
          <w:tcPr>
            <w:tcW w:w="107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63"/>
          <w:jc w:val="center"/>
        </w:trPr>
        <w:tc>
          <w:tcPr>
            <w:tcW w:w="77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14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мягкого  знака  в  именах  числительных</w:t>
            </w:r>
          </w:p>
        </w:tc>
        <w:tc>
          <w:tcPr>
            <w:tcW w:w="107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812"/>
          <w:jc w:val="center"/>
        </w:trPr>
        <w:tc>
          <w:tcPr>
            <w:tcW w:w="77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14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Изложение  повествовательного  текста</w:t>
            </w:r>
          </w:p>
        </w:tc>
        <w:tc>
          <w:tcPr>
            <w:tcW w:w="107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09"/>
          <w:jc w:val="center"/>
        </w:trPr>
        <w:tc>
          <w:tcPr>
            <w:tcW w:w="77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14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Изменение  кол</w:t>
            </w:r>
            <w:r>
              <w:rPr>
                <w:sz w:val="24"/>
                <w:szCs w:val="24"/>
              </w:rPr>
              <w:t>ичественных  имён  числительных</w:t>
            </w:r>
          </w:p>
        </w:tc>
        <w:tc>
          <w:tcPr>
            <w:tcW w:w="107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31"/>
          <w:jc w:val="center"/>
        </w:trPr>
        <w:tc>
          <w:tcPr>
            <w:tcW w:w="77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914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Изменение  порядковых  имен  числительных.</w:t>
            </w:r>
          </w:p>
          <w:p w:rsidR="00416F2A" w:rsidRPr="00932188" w:rsidRDefault="00416F2A" w:rsidP="00754F67">
            <w:pPr>
              <w:rPr>
                <w:b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.</w:t>
            </w:r>
            <w:r w:rsidRPr="00932188"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078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</w:tbl>
    <w:p w:rsidR="00416F2A" w:rsidRPr="00932188" w:rsidRDefault="00416F2A" w:rsidP="00416F2A">
      <w:pPr>
        <w:rPr>
          <w:rFonts w:ascii="Times New Roman" w:hAnsi="Times New Roman" w:cs="Times New Roman"/>
          <w:b/>
          <w:sz w:val="24"/>
          <w:szCs w:val="24"/>
        </w:rPr>
      </w:pPr>
      <w:r w:rsidRPr="00932188">
        <w:rPr>
          <w:rFonts w:ascii="Times New Roman" w:hAnsi="Times New Roman" w:cs="Times New Roman"/>
          <w:b/>
        </w:rPr>
        <w:t xml:space="preserve">  </w:t>
      </w:r>
      <w:r w:rsidRPr="00932188">
        <w:rPr>
          <w:rFonts w:ascii="Times New Roman" w:hAnsi="Times New Roman" w:cs="Times New Roman"/>
          <w:b/>
          <w:sz w:val="24"/>
          <w:szCs w:val="24"/>
        </w:rPr>
        <w:t>Тема: Правописание числительных. Морфология. Синтаксис. Словосочетание.</w:t>
      </w:r>
      <w:r w:rsidRPr="00932188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 </w:t>
      </w:r>
      <w:r w:rsidRPr="00932188">
        <w:rPr>
          <w:rFonts w:ascii="Times New Roman" w:hAnsi="Times New Roman" w:cs="Times New Roman"/>
          <w:b/>
          <w:sz w:val="24"/>
          <w:szCs w:val="24"/>
        </w:rPr>
        <w:t xml:space="preserve"> (11ч)                                                                                                                                    </w:t>
      </w:r>
    </w:p>
    <w:tbl>
      <w:tblPr>
        <w:tblStyle w:val="a3"/>
        <w:tblW w:w="10865" w:type="dxa"/>
        <w:jc w:val="center"/>
        <w:tblLayout w:type="fixed"/>
        <w:tblLook w:val="01E0" w:firstRow="1" w:lastRow="1" w:firstColumn="1" w:lastColumn="1" w:noHBand="0" w:noVBand="0"/>
      </w:tblPr>
      <w:tblGrid>
        <w:gridCol w:w="755"/>
        <w:gridCol w:w="992"/>
        <w:gridCol w:w="7897"/>
        <w:gridCol w:w="1221"/>
      </w:tblGrid>
      <w:tr w:rsidR="00416F2A" w:rsidRPr="00932188" w:rsidTr="00754F67">
        <w:trPr>
          <w:trHeight w:val="81"/>
          <w:jc w:val="center"/>
        </w:trPr>
        <w:tc>
          <w:tcPr>
            <w:tcW w:w="7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падежных  окончаний  количественны</w:t>
            </w:r>
            <w:r>
              <w:rPr>
                <w:sz w:val="24"/>
                <w:szCs w:val="24"/>
              </w:rPr>
              <w:t>х  и  порядковых  числительных.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81"/>
          <w:jc w:val="center"/>
        </w:trPr>
        <w:tc>
          <w:tcPr>
            <w:tcW w:w="7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числительных.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56"/>
          <w:jc w:val="center"/>
        </w:trPr>
        <w:tc>
          <w:tcPr>
            <w:tcW w:w="7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 числительных.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213"/>
          <w:jc w:val="center"/>
        </w:trPr>
        <w:tc>
          <w:tcPr>
            <w:tcW w:w="7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Синтакси</w:t>
            </w:r>
            <w:r>
              <w:rPr>
                <w:sz w:val="24"/>
                <w:szCs w:val="24"/>
              </w:rPr>
              <w:t>ческая  функция  числительного.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81"/>
          <w:jc w:val="center"/>
        </w:trPr>
        <w:tc>
          <w:tcPr>
            <w:tcW w:w="7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Обучающее  сочинение – рассуждение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56"/>
          <w:jc w:val="center"/>
        </w:trPr>
        <w:tc>
          <w:tcPr>
            <w:tcW w:w="7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</w:t>
            </w:r>
          </w:p>
          <w:p w:rsidR="00416F2A" w:rsidRPr="00932188" w:rsidRDefault="00416F2A" w:rsidP="00754F67">
            <w:pPr>
              <w:rPr>
                <w:b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онтрольная работа за 3 четверть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213"/>
          <w:jc w:val="center"/>
        </w:trPr>
        <w:tc>
          <w:tcPr>
            <w:tcW w:w="7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Повторение</w:t>
            </w:r>
          </w:p>
          <w:p w:rsidR="00416F2A" w:rsidRPr="00932188" w:rsidRDefault="00416F2A" w:rsidP="00754F67">
            <w:pPr>
              <w:rPr>
                <w:b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 xml:space="preserve">Итоговый  диктант  за  </w:t>
            </w:r>
            <w:r w:rsidRPr="00932188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 четверть.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776"/>
          <w:jc w:val="center"/>
        </w:trPr>
        <w:tc>
          <w:tcPr>
            <w:tcW w:w="7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Правописание     </w:t>
            </w:r>
            <w:r w:rsidRPr="00932188">
              <w:rPr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517"/>
          <w:jc w:val="center"/>
        </w:trPr>
        <w:tc>
          <w:tcPr>
            <w:tcW w:w="7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Повторение  правил  напис</w:t>
            </w:r>
            <w:r>
              <w:rPr>
                <w:sz w:val="24"/>
                <w:szCs w:val="24"/>
              </w:rPr>
              <w:t>ание  мягкого  знака  в  словах.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81"/>
          <w:jc w:val="center"/>
        </w:trPr>
        <w:tc>
          <w:tcPr>
            <w:tcW w:w="7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Словосочетание.</w:t>
            </w:r>
            <w:r w:rsidRPr="00932188">
              <w:t xml:space="preserve"> 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395"/>
          <w:jc w:val="center"/>
        </w:trPr>
        <w:tc>
          <w:tcPr>
            <w:tcW w:w="7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8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Словосочетани</w:t>
            </w:r>
            <w:r>
              <w:rPr>
                <w:sz w:val="24"/>
                <w:szCs w:val="24"/>
              </w:rPr>
              <w:t>е.</w:t>
            </w:r>
          </w:p>
        </w:tc>
        <w:tc>
          <w:tcPr>
            <w:tcW w:w="1221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</w:tbl>
    <w:p w:rsidR="00416F2A" w:rsidRPr="00932188" w:rsidRDefault="00416F2A" w:rsidP="00416F2A">
      <w:pPr>
        <w:tabs>
          <w:tab w:val="left" w:pos="180"/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932188">
        <w:rPr>
          <w:rFonts w:ascii="Times New Roman" w:hAnsi="Times New Roman" w:cs="Times New Roman"/>
          <w:b/>
          <w:sz w:val="24"/>
          <w:szCs w:val="24"/>
        </w:rPr>
        <w:t xml:space="preserve">                     Тема: Синтаксис. Правописание  словосочетаний. Текст (13ч)             4 четверть                                                                                                                        </w:t>
      </w:r>
    </w:p>
    <w:tbl>
      <w:tblPr>
        <w:tblStyle w:val="a3"/>
        <w:tblW w:w="10548" w:type="dxa"/>
        <w:jc w:val="center"/>
        <w:tblLayout w:type="fixed"/>
        <w:tblLook w:val="01E0" w:firstRow="1" w:lastRow="1" w:firstColumn="1" w:lastColumn="1" w:noHBand="0" w:noVBand="0"/>
      </w:tblPr>
      <w:tblGrid>
        <w:gridCol w:w="597"/>
        <w:gridCol w:w="992"/>
        <w:gridCol w:w="7797"/>
        <w:gridCol w:w="1162"/>
      </w:tblGrid>
      <w:tr w:rsidR="00416F2A" w:rsidRPr="00932188" w:rsidTr="00754F67">
        <w:trPr>
          <w:trHeight w:val="123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Слово. Словосочетание. Предложение.</w:t>
            </w:r>
          </w:p>
        </w:tc>
        <w:tc>
          <w:tcPr>
            <w:tcW w:w="116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3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tabs>
                <w:tab w:val="left" w:pos="180"/>
                <w:tab w:val="left" w:pos="1500"/>
              </w:tabs>
              <w:rPr>
                <w:b/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Обучающее  сочинение – рассуждение.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239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слов  в  словосочетаниях.</w:t>
            </w:r>
          </w:p>
          <w:p w:rsidR="00416F2A" w:rsidRPr="00932188" w:rsidRDefault="00416F2A" w:rsidP="00754F67">
            <w:pPr>
              <w:rPr>
                <w:b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16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21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Связь  слов  в</w:t>
            </w:r>
            <w:r>
              <w:rPr>
                <w:sz w:val="24"/>
                <w:szCs w:val="24"/>
              </w:rPr>
              <w:t xml:space="preserve">  словосочетании. Согласование.</w:t>
            </w:r>
          </w:p>
        </w:tc>
        <w:tc>
          <w:tcPr>
            <w:tcW w:w="116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3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словосочетаний</w:t>
            </w:r>
            <w:r>
              <w:rPr>
                <w:sz w:val="24"/>
                <w:szCs w:val="24"/>
              </w:rPr>
              <w:t xml:space="preserve">  с  типом  связи  согласование</w:t>
            </w:r>
          </w:p>
        </w:tc>
        <w:tc>
          <w:tcPr>
            <w:tcW w:w="116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3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139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Связь  слов </w:t>
            </w:r>
            <w:r>
              <w:rPr>
                <w:sz w:val="24"/>
                <w:szCs w:val="24"/>
              </w:rPr>
              <w:t xml:space="preserve"> в  словосочетании: управление.</w:t>
            </w:r>
          </w:p>
        </w:tc>
        <w:tc>
          <w:tcPr>
            <w:tcW w:w="116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3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словосочетани</w:t>
            </w:r>
            <w:r>
              <w:rPr>
                <w:sz w:val="24"/>
                <w:szCs w:val="24"/>
              </w:rPr>
              <w:t>й  с  типом  связи  управление.</w:t>
            </w:r>
          </w:p>
        </w:tc>
        <w:tc>
          <w:tcPr>
            <w:tcW w:w="116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50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Сочинение – повествовани</w:t>
            </w:r>
            <w:r>
              <w:rPr>
                <w:sz w:val="24"/>
                <w:szCs w:val="24"/>
              </w:rPr>
              <w:t>е  по  теме «В  нашем  классе».</w:t>
            </w:r>
          </w:p>
        </w:tc>
        <w:tc>
          <w:tcPr>
            <w:tcW w:w="116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50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Связь  слов </w:t>
            </w:r>
            <w:r>
              <w:rPr>
                <w:sz w:val="24"/>
                <w:szCs w:val="24"/>
              </w:rPr>
              <w:t xml:space="preserve"> в  словосочетании. Примыкание </w:t>
            </w:r>
          </w:p>
        </w:tc>
        <w:tc>
          <w:tcPr>
            <w:tcW w:w="116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50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слов в словосочетаниях. Тест</w:t>
            </w:r>
          </w:p>
        </w:tc>
        <w:tc>
          <w:tcPr>
            <w:tcW w:w="116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50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Словосочетание  в  предложении.</w:t>
            </w:r>
          </w:p>
        </w:tc>
        <w:tc>
          <w:tcPr>
            <w:tcW w:w="116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50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Обу</w:t>
            </w:r>
            <w:r>
              <w:rPr>
                <w:sz w:val="24"/>
                <w:szCs w:val="24"/>
              </w:rPr>
              <w:t>чающее  сочинение – рассуждение</w:t>
            </w:r>
          </w:p>
        </w:tc>
        <w:tc>
          <w:tcPr>
            <w:tcW w:w="116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50"/>
          <w:jc w:val="center"/>
        </w:trPr>
        <w:tc>
          <w:tcPr>
            <w:tcW w:w="5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Правописание.</w:t>
            </w:r>
          </w:p>
        </w:tc>
        <w:tc>
          <w:tcPr>
            <w:tcW w:w="116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</w:tbl>
    <w:p w:rsidR="00416F2A" w:rsidRPr="00932188" w:rsidRDefault="00416F2A" w:rsidP="00416F2A">
      <w:pPr>
        <w:rPr>
          <w:rFonts w:ascii="Times New Roman" w:hAnsi="Times New Roman" w:cs="Times New Roman"/>
          <w:sz w:val="24"/>
          <w:szCs w:val="24"/>
        </w:rPr>
      </w:pPr>
      <w:r w:rsidRPr="00932188">
        <w:rPr>
          <w:rFonts w:ascii="Times New Roman" w:hAnsi="Times New Roman" w:cs="Times New Roman"/>
          <w:sz w:val="24"/>
          <w:szCs w:val="24"/>
        </w:rPr>
        <w:t xml:space="preserve"> </w:t>
      </w:r>
      <w:r w:rsidRPr="00932188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932188">
        <w:rPr>
          <w:rFonts w:ascii="Times New Roman" w:hAnsi="Times New Roman" w:cs="Times New Roman"/>
          <w:b/>
          <w:sz w:val="24"/>
          <w:szCs w:val="24"/>
        </w:rPr>
        <w:t>Тема:</w:t>
      </w:r>
      <w:r w:rsidRPr="009321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32188">
        <w:rPr>
          <w:rFonts w:ascii="Times New Roman" w:hAnsi="Times New Roman" w:cs="Times New Roman"/>
          <w:b/>
          <w:sz w:val="24"/>
          <w:szCs w:val="24"/>
        </w:rPr>
        <w:t xml:space="preserve">   Синтаксис (11ч)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0443" w:type="dxa"/>
        <w:jc w:val="center"/>
        <w:tblLayout w:type="fixed"/>
        <w:tblLook w:val="01E0" w:firstRow="1" w:lastRow="1" w:firstColumn="1" w:lastColumn="1" w:noHBand="0" w:noVBand="0"/>
      </w:tblPr>
      <w:tblGrid>
        <w:gridCol w:w="686"/>
        <w:gridCol w:w="850"/>
        <w:gridCol w:w="7655"/>
        <w:gridCol w:w="1252"/>
      </w:tblGrid>
      <w:tr w:rsidR="00416F2A" w:rsidRPr="00932188" w:rsidTr="00754F67">
        <w:trPr>
          <w:trHeight w:val="502"/>
          <w:jc w:val="center"/>
        </w:trPr>
        <w:tc>
          <w:tcPr>
            <w:tcW w:w="6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147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 предложение</w:t>
            </w:r>
          </w:p>
        </w:tc>
        <w:tc>
          <w:tcPr>
            <w:tcW w:w="125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393"/>
          <w:jc w:val="center"/>
        </w:trPr>
        <w:tc>
          <w:tcPr>
            <w:tcW w:w="6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148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 предложение</w:t>
            </w:r>
          </w:p>
        </w:tc>
        <w:tc>
          <w:tcPr>
            <w:tcW w:w="125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651"/>
          <w:jc w:val="center"/>
        </w:trPr>
        <w:tc>
          <w:tcPr>
            <w:tcW w:w="6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Знаки  препинания  в  сложном  </w:t>
            </w:r>
            <w:proofErr w:type="spellStart"/>
            <w:r w:rsidRPr="00932188">
              <w:rPr>
                <w:sz w:val="24"/>
                <w:szCs w:val="24"/>
              </w:rPr>
              <w:t>предложениие</w:t>
            </w:r>
            <w:proofErr w:type="spellEnd"/>
          </w:p>
        </w:tc>
        <w:tc>
          <w:tcPr>
            <w:tcW w:w="125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18"/>
          <w:jc w:val="center"/>
        </w:trPr>
        <w:tc>
          <w:tcPr>
            <w:tcW w:w="6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Постановка  запятой  между </w:t>
            </w:r>
            <w:r>
              <w:rPr>
                <w:sz w:val="24"/>
                <w:szCs w:val="24"/>
              </w:rPr>
              <w:t xml:space="preserve"> частями  сложного  предложения</w:t>
            </w:r>
          </w:p>
        </w:tc>
        <w:tc>
          <w:tcPr>
            <w:tcW w:w="125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338"/>
          <w:jc w:val="center"/>
        </w:trPr>
        <w:tc>
          <w:tcPr>
            <w:tcW w:w="6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151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Сочинение – опис</w:t>
            </w:r>
            <w:r>
              <w:rPr>
                <w:sz w:val="24"/>
                <w:szCs w:val="24"/>
              </w:rPr>
              <w:t>ание  на  тему  «Дым  столбом».</w:t>
            </w:r>
          </w:p>
        </w:tc>
        <w:tc>
          <w:tcPr>
            <w:tcW w:w="125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338"/>
          <w:jc w:val="center"/>
        </w:trPr>
        <w:tc>
          <w:tcPr>
            <w:tcW w:w="6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Подчинительная  связь  между  частями  сложного  предложения.</w:t>
            </w:r>
          </w:p>
        </w:tc>
        <w:tc>
          <w:tcPr>
            <w:tcW w:w="125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338"/>
          <w:jc w:val="center"/>
        </w:trPr>
        <w:tc>
          <w:tcPr>
            <w:tcW w:w="6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Сложносочинённое  и  сложноподчинённое  предложение</w:t>
            </w:r>
          </w:p>
        </w:tc>
        <w:tc>
          <w:tcPr>
            <w:tcW w:w="125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391"/>
          <w:jc w:val="center"/>
        </w:trPr>
        <w:tc>
          <w:tcPr>
            <w:tcW w:w="6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154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Постановка  запятой  между  частями  сложного  предложения.</w:t>
            </w:r>
          </w:p>
        </w:tc>
        <w:tc>
          <w:tcPr>
            <w:tcW w:w="125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11"/>
          <w:jc w:val="center"/>
        </w:trPr>
        <w:tc>
          <w:tcPr>
            <w:tcW w:w="6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Постановка  запятой  между  частями  сложного  предложения.</w:t>
            </w:r>
          </w:p>
        </w:tc>
        <w:tc>
          <w:tcPr>
            <w:tcW w:w="125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558"/>
          <w:jc w:val="center"/>
        </w:trPr>
        <w:tc>
          <w:tcPr>
            <w:tcW w:w="6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Сложное предложение       </w:t>
            </w:r>
            <w:r w:rsidRPr="00932188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125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555"/>
          <w:jc w:val="center"/>
        </w:trPr>
        <w:tc>
          <w:tcPr>
            <w:tcW w:w="686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Сложное предложение</w:t>
            </w:r>
            <w:proofErr w:type="gramStart"/>
            <w:r w:rsidRPr="00932188">
              <w:rPr>
                <w:sz w:val="24"/>
                <w:szCs w:val="24"/>
              </w:rPr>
              <w:t xml:space="preserve">  .</w:t>
            </w:r>
            <w:proofErr w:type="gramEnd"/>
            <w:r w:rsidRPr="00932188">
              <w:rPr>
                <w:sz w:val="24"/>
                <w:szCs w:val="24"/>
              </w:rPr>
              <w:t xml:space="preserve"> Повторение.</w:t>
            </w:r>
          </w:p>
        </w:tc>
        <w:tc>
          <w:tcPr>
            <w:tcW w:w="125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</w:tbl>
    <w:p w:rsidR="00416F2A" w:rsidRPr="00932188" w:rsidRDefault="00416F2A" w:rsidP="00416F2A">
      <w:pPr>
        <w:rPr>
          <w:rFonts w:ascii="Times New Roman" w:hAnsi="Times New Roman" w:cs="Times New Roman"/>
          <w:b/>
          <w:sz w:val="24"/>
          <w:szCs w:val="24"/>
        </w:rPr>
      </w:pPr>
      <w:r w:rsidRPr="00932188">
        <w:rPr>
          <w:rFonts w:ascii="Times New Roman" w:hAnsi="Times New Roman" w:cs="Times New Roman"/>
          <w:b/>
          <w:sz w:val="24"/>
          <w:szCs w:val="24"/>
        </w:rPr>
        <w:t xml:space="preserve">                    Тема:</w:t>
      </w:r>
      <w:r w:rsidRPr="009321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32188">
        <w:rPr>
          <w:rFonts w:ascii="Times New Roman" w:hAnsi="Times New Roman" w:cs="Times New Roman"/>
          <w:b/>
          <w:sz w:val="24"/>
          <w:szCs w:val="24"/>
        </w:rPr>
        <w:t xml:space="preserve">   Синтаксис (5ч)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0443" w:type="dxa"/>
        <w:jc w:val="center"/>
        <w:tblLayout w:type="fixed"/>
        <w:tblLook w:val="01E0" w:firstRow="1" w:lastRow="1" w:firstColumn="1" w:lastColumn="1" w:noHBand="0" w:noVBand="0"/>
      </w:tblPr>
      <w:tblGrid>
        <w:gridCol w:w="727"/>
        <w:gridCol w:w="1134"/>
        <w:gridCol w:w="7330"/>
        <w:gridCol w:w="1252"/>
      </w:tblGrid>
      <w:tr w:rsidR="00416F2A" w:rsidRPr="00932188" w:rsidTr="00754F67">
        <w:trPr>
          <w:trHeight w:val="125"/>
          <w:jc w:val="center"/>
        </w:trPr>
        <w:tc>
          <w:tcPr>
            <w:tcW w:w="72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158</w:t>
            </w:r>
          </w:p>
        </w:tc>
        <w:tc>
          <w:tcPr>
            <w:tcW w:w="1134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Обучающее  сочинение</w:t>
            </w:r>
            <w:proofErr w:type="gramStart"/>
            <w:r w:rsidRPr="00932188">
              <w:rPr>
                <w:sz w:val="24"/>
                <w:szCs w:val="24"/>
              </w:rPr>
              <w:t xml:space="preserve"> .</w:t>
            </w:r>
            <w:proofErr w:type="gramEnd"/>
            <w:r w:rsidRPr="00932188">
              <w:rPr>
                <w:sz w:val="24"/>
                <w:szCs w:val="24"/>
              </w:rPr>
              <w:t xml:space="preserve"> Продолжение  рассказа  «Мальчик»</w:t>
            </w:r>
          </w:p>
        </w:tc>
        <w:tc>
          <w:tcPr>
            <w:tcW w:w="125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5"/>
          <w:jc w:val="center"/>
        </w:trPr>
        <w:tc>
          <w:tcPr>
            <w:tcW w:w="72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Синтаксис. </w:t>
            </w:r>
          </w:p>
        </w:tc>
        <w:tc>
          <w:tcPr>
            <w:tcW w:w="125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241"/>
          <w:jc w:val="center"/>
        </w:trPr>
        <w:tc>
          <w:tcPr>
            <w:tcW w:w="72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416F2A" w:rsidRPr="00932188" w:rsidRDefault="00416F2A" w:rsidP="00754F67">
            <w:pPr>
              <w:rPr>
                <w:b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Итоговый  диктант  за  IV четверть</w:t>
            </w:r>
          </w:p>
        </w:tc>
        <w:tc>
          <w:tcPr>
            <w:tcW w:w="125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241"/>
          <w:jc w:val="center"/>
        </w:trPr>
        <w:tc>
          <w:tcPr>
            <w:tcW w:w="72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161</w:t>
            </w:r>
          </w:p>
        </w:tc>
        <w:tc>
          <w:tcPr>
            <w:tcW w:w="1134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Постановка  запятых  между  частями  сложного  предложения.</w:t>
            </w:r>
          </w:p>
        </w:tc>
        <w:tc>
          <w:tcPr>
            <w:tcW w:w="125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302"/>
          <w:jc w:val="center"/>
        </w:trPr>
        <w:tc>
          <w:tcPr>
            <w:tcW w:w="727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162</w:t>
            </w:r>
          </w:p>
        </w:tc>
        <w:tc>
          <w:tcPr>
            <w:tcW w:w="1134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 Повторение. Текст.</w:t>
            </w:r>
          </w:p>
        </w:tc>
        <w:tc>
          <w:tcPr>
            <w:tcW w:w="1252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</w:tbl>
    <w:p w:rsidR="00416F2A" w:rsidRPr="00932188" w:rsidRDefault="00416F2A" w:rsidP="00416F2A">
      <w:pPr>
        <w:rPr>
          <w:rFonts w:ascii="Times New Roman" w:hAnsi="Times New Roman" w:cs="Times New Roman"/>
          <w:sz w:val="24"/>
          <w:szCs w:val="24"/>
        </w:rPr>
      </w:pPr>
      <w:r w:rsidRPr="0093218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2188">
        <w:rPr>
          <w:rFonts w:ascii="Times New Roman" w:hAnsi="Times New Roman" w:cs="Times New Roman"/>
        </w:rPr>
        <w:t xml:space="preserve">                 </w:t>
      </w:r>
      <w:r w:rsidRPr="00932188">
        <w:rPr>
          <w:rFonts w:ascii="Times New Roman" w:hAnsi="Times New Roman" w:cs="Times New Roman"/>
          <w:sz w:val="24"/>
          <w:szCs w:val="24"/>
        </w:rPr>
        <w:t xml:space="preserve">   </w:t>
      </w:r>
      <w:r w:rsidRPr="00932188">
        <w:rPr>
          <w:rFonts w:ascii="Times New Roman" w:hAnsi="Times New Roman" w:cs="Times New Roman"/>
          <w:b/>
          <w:sz w:val="24"/>
          <w:szCs w:val="24"/>
        </w:rPr>
        <w:t>Тема:</w:t>
      </w:r>
      <w:r w:rsidRPr="009321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32188">
        <w:rPr>
          <w:rFonts w:ascii="Times New Roman" w:hAnsi="Times New Roman" w:cs="Times New Roman"/>
          <w:b/>
          <w:sz w:val="24"/>
          <w:szCs w:val="24"/>
        </w:rPr>
        <w:t xml:space="preserve">Повторение пройденного материала (11ч)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0377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020"/>
        <w:gridCol w:w="7429"/>
        <w:gridCol w:w="1219"/>
      </w:tblGrid>
      <w:tr w:rsidR="00416F2A" w:rsidRPr="00932188" w:rsidTr="00754F67">
        <w:trPr>
          <w:trHeight w:val="124"/>
          <w:jc w:val="center"/>
        </w:trPr>
        <w:tc>
          <w:tcPr>
            <w:tcW w:w="70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163</w:t>
            </w:r>
          </w:p>
        </w:tc>
        <w:tc>
          <w:tcPr>
            <w:tcW w:w="102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42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  имён  сущ</w:t>
            </w:r>
            <w:r>
              <w:rPr>
                <w:sz w:val="24"/>
                <w:szCs w:val="24"/>
              </w:rPr>
              <w:t>ествительных  2 – 3  склонений.</w:t>
            </w:r>
          </w:p>
        </w:tc>
        <w:tc>
          <w:tcPr>
            <w:tcW w:w="121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124"/>
          <w:jc w:val="center"/>
        </w:trPr>
        <w:tc>
          <w:tcPr>
            <w:tcW w:w="70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102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429" w:type="dxa"/>
          </w:tcPr>
          <w:p w:rsidR="00416F2A" w:rsidRPr="00932188" w:rsidRDefault="00416F2A" w:rsidP="00754F67">
            <w:pPr>
              <w:rPr>
                <w:b/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121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495"/>
          <w:jc w:val="center"/>
        </w:trPr>
        <w:tc>
          <w:tcPr>
            <w:tcW w:w="70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165</w:t>
            </w:r>
          </w:p>
        </w:tc>
        <w:tc>
          <w:tcPr>
            <w:tcW w:w="102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42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 xml:space="preserve">Повторение  изученных  орфограмм в  </w:t>
            </w:r>
            <w:r>
              <w:rPr>
                <w:sz w:val="24"/>
                <w:szCs w:val="24"/>
              </w:rPr>
              <w:t>приставках.</w:t>
            </w:r>
          </w:p>
        </w:tc>
        <w:tc>
          <w:tcPr>
            <w:tcW w:w="121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525"/>
          <w:jc w:val="center"/>
        </w:trPr>
        <w:tc>
          <w:tcPr>
            <w:tcW w:w="709" w:type="dxa"/>
          </w:tcPr>
          <w:p w:rsidR="00416F2A" w:rsidRPr="00932188" w:rsidRDefault="00416F2A" w:rsidP="00754F67">
            <w:r w:rsidRPr="00932188">
              <w:t>166</w:t>
            </w:r>
          </w:p>
        </w:tc>
        <w:tc>
          <w:tcPr>
            <w:tcW w:w="102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  <w:p w:rsidR="00416F2A" w:rsidRPr="00932188" w:rsidRDefault="00416F2A" w:rsidP="00754F67">
            <w:pPr>
              <w:tabs>
                <w:tab w:val="left" w:pos="180"/>
              </w:tabs>
            </w:pPr>
          </w:p>
        </w:tc>
        <w:tc>
          <w:tcPr>
            <w:tcW w:w="742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Правописание.</w:t>
            </w:r>
            <w:r w:rsidRPr="00932188">
              <w:t xml:space="preserve"> </w:t>
            </w:r>
            <w:r w:rsidRPr="00932188">
              <w:rPr>
                <w:b/>
                <w:sz w:val="24"/>
                <w:szCs w:val="24"/>
              </w:rPr>
              <w:t>Контрольная работа (Тест)</w:t>
            </w:r>
          </w:p>
        </w:tc>
        <w:tc>
          <w:tcPr>
            <w:tcW w:w="1219" w:type="dxa"/>
          </w:tcPr>
          <w:p w:rsidR="00416F2A" w:rsidRPr="00932188" w:rsidRDefault="00416F2A" w:rsidP="00754F67"/>
        </w:tc>
      </w:tr>
      <w:tr w:rsidR="00416F2A" w:rsidRPr="00932188" w:rsidTr="00754F67">
        <w:trPr>
          <w:trHeight w:val="373"/>
          <w:jc w:val="center"/>
        </w:trPr>
        <w:tc>
          <w:tcPr>
            <w:tcW w:w="709" w:type="dxa"/>
          </w:tcPr>
          <w:p w:rsidR="00416F2A" w:rsidRPr="00932188" w:rsidRDefault="00416F2A" w:rsidP="00754F67">
            <w:r w:rsidRPr="00932188">
              <w:t>167</w:t>
            </w:r>
          </w:p>
        </w:tc>
        <w:tc>
          <w:tcPr>
            <w:tcW w:w="102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  <w:p w:rsidR="00416F2A" w:rsidRPr="00932188" w:rsidRDefault="00416F2A" w:rsidP="00754F67">
            <w:pPr>
              <w:tabs>
                <w:tab w:val="left" w:pos="180"/>
              </w:tabs>
            </w:pPr>
          </w:p>
        </w:tc>
        <w:tc>
          <w:tcPr>
            <w:tcW w:w="742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Морфологический  разбор  частей  речи.</w:t>
            </w:r>
          </w:p>
          <w:p w:rsidR="00416F2A" w:rsidRPr="00932188" w:rsidRDefault="00416F2A" w:rsidP="00754F67"/>
        </w:tc>
        <w:tc>
          <w:tcPr>
            <w:tcW w:w="1219" w:type="dxa"/>
          </w:tcPr>
          <w:p w:rsidR="00416F2A" w:rsidRPr="00932188" w:rsidRDefault="00416F2A" w:rsidP="00754F67"/>
        </w:tc>
      </w:tr>
      <w:tr w:rsidR="00416F2A" w:rsidRPr="00932188" w:rsidTr="00754F67">
        <w:trPr>
          <w:trHeight w:val="239"/>
          <w:jc w:val="center"/>
        </w:trPr>
        <w:tc>
          <w:tcPr>
            <w:tcW w:w="70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168</w:t>
            </w:r>
          </w:p>
        </w:tc>
        <w:tc>
          <w:tcPr>
            <w:tcW w:w="102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42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b/>
                <w:sz w:val="24"/>
                <w:szCs w:val="24"/>
              </w:rPr>
              <w:t xml:space="preserve"> </w:t>
            </w:r>
            <w:r w:rsidRPr="00932188">
              <w:rPr>
                <w:sz w:val="24"/>
                <w:szCs w:val="24"/>
              </w:rPr>
              <w:t>Правописание.</w:t>
            </w:r>
          </w:p>
        </w:tc>
        <w:tc>
          <w:tcPr>
            <w:tcW w:w="121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239"/>
          <w:jc w:val="center"/>
        </w:trPr>
        <w:tc>
          <w:tcPr>
            <w:tcW w:w="70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169</w:t>
            </w:r>
          </w:p>
        </w:tc>
        <w:tc>
          <w:tcPr>
            <w:tcW w:w="1020" w:type="dxa"/>
          </w:tcPr>
          <w:p w:rsidR="00416F2A" w:rsidRPr="00932188" w:rsidRDefault="00416F2A" w:rsidP="00754F67">
            <w:pPr>
              <w:tabs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742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Знаки  препинания  при  однородных  членах  предложения</w:t>
            </w:r>
          </w:p>
        </w:tc>
        <w:tc>
          <w:tcPr>
            <w:tcW w:w="121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  <w:tr w:rsidR="00416F2A" w:rsidRPr="00932188" w:rsidTr="00754F67">
        <w:trPr>
          <w:trHeight w:val="239"/>
          <w:jc w:val="center"/>
        </w:trPr>
        <w:tc>
          <w:tcPr>
            <w:tcW w:w="70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170</w:t>
            </w:r>
          </w:p>
        </w:tc>
        <w:tc>
          <w:tcPr>
            <w:tcW w:w="1020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  <w:tc>
          <w:tcPr>
            <w:tcW w:w="742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  <w:r w:rsidRPr="00932188">
              <w:rPr>
                <w:sz w:val="24"/>
                <w:szCs w:val="24"/>
              </w:rPr>
              <w:t>Обобщение  знаний.</w:t>
            </w:r>
          </w:p>
        </w:tc>
        <w:tc>
          <w:tcPr>
            <w:tcW w:w="1219" w:type="dxa"/>
          </w:tcPr>
          <w:p w:rsidR="00416F2A" w:rsidRPr="00932188" w:rsidRDefault="00416F2A" w:rsidP="00754F67">
            <w:pPr>
              <w:rPr>
                <w:sz w:val="24"/>
                <w:szCs w:val="24"/>
              </w:rPr>
            </w:pPr>
          </w:p>
        </w:tc>
      </w:tr>
    </w:tbl>
    <w:p w:rsidR="00416F2A" w:rsidRPr="00932188" w:rsidRDefault="00416F2A" w:rsidP="00416F2A">
      <w:pPr>
        <w:rPr>
          <w:rFonts w:ascii="Times New Roman" w:hAnsi="Times New Roman" w:cs="Times New Roman"/>
          <w:b/>
          <w:sz w:val="24"/>
          <w:szCs w:val="24"/>
        </w:rPr>
      </w:pPr>
    </w:p>
    <w:p w:rsidR="00416F2A" w:rsidRDefault="00416F2A" w:rsidP="00416F2A">
      <w:pPr>
        <w:rPr>
          <w:rFonts w:ascii="Verdana" w:hAnsi="Verdana"/>
          <w:b/>
          <w:sz w:val="52"/>
          <w:szCs w:val="52"/>
        </w:rPr>
      </w:pPr>
    </w:p>
    <w:p w:rsidR="00416F2A" w:rsidRDefault="00416F2A" w:rsidP="00416F2A"/>
    <w:p w:rsidR="00DA04F9" w:rsidRDefault="00DA04F9"/>
    <w:sectPr w:rsidR="00DA04F9" w:rsidSect="00754F6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5802"/>
    <w:multiLevelType w:val="hybridMultilevel"/>
    <w:tmpl w:val="32FEAE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87"/>
    <w:rsid w:val="0006790B"/>
    <w:rsid w:val="00416F2A"/>
    <w:rsid w:val="00754F67"/>
    <w:rsid w:val="009E0624"/>
    <w:rsid w:val="00A913AB"/>
    <w:rsid w:val="00BB7A87"/>
    <w:rsid w:val="00DA04F9"/>
    <w:rsid w:val="00D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F6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F6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5631</Words>
  <Characters>32102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Елена Станиславовна</cp:lastModifiedBy>
  <cp:revision>7</cp:revision>
  <cp:lastPrinted>2018-09-04T13:29:00Z</cp:lastPrinted>
  <dcterms:created xsi:type="dcterms:W3CDTF">2018-08-30T12:48:00Z</dcterms:created>
  <dcterms:modified xsi:type="dcterms:W3CDTF">2018-10-10T06:40:00Z</dcterms:modified>
</cp:coreProperties>
</file>