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FA" w:rsidRDefault="00F724CA" w:rsidP="006F1EFA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CA">
        <w:rPr>
          <w:rFonts w:ascii="Times New Roman" w:eastAsiaTheme="minorHAnsi" w:hAnsi="Times New Roman" w:cs="Times New Roman"/>
          <w:b/>
          <w:noProof/>
          <w:spacing w:val="-2"/>
          <w:sz w:val="28"/>
          <w:szCs w:val="28"/>
        </w:rPr>
        <w:drawing>
          <wp:inline distT="0" distB="0" distL="0" distR="0">
            <wp:extent cx="5940425" cy="2952750"/>
            <wp:effectExtent l="19050" t="0" r="3175" b="0"/>
            <wp:docPr id="1" name="Рисунок 1" descr="C:\Users\Школа\Desktop\почта\печать лок ак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чта\печать лок а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FA" w:rsidRDefault="006F1EFA" w:rsidP="00D03D2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F1EFA" w:rsidRDefault="006F1EFA" w:rsidP="00D03D2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03D2C" w:rsidRDefault="00D03D2C" w:rsidP="00D03D2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03D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ПОЛОЖЕНИЕ </w:t>
      </w:r>
    </w:p>
    <w:p w:rsidR="00D03D2C" w:rsidRDefault="00D03D2C" w:rsidP="00D0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мониторинге </w:t>
      </w:r>
      <w:r w:rsidRPr="00D03D2C">
        <w:rPr>
          <w:rFonts w:ascii="Times New Roman" w:hAnsi="Times New Roman" w:cs="Times New Roman"/>
          <w:b/>
          <w:sz w:val="28"/>
          <w:szCs w:val="28"/>
        </w:rPr>
        <w:t>качества предоставляемых услуг</w:t>
      </w:r>
    </w:p>
    <w:p w:rsidR="00D03D2C" w:rsidRDefault="00D03D2C" w:rsidP="00D0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2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F1EFA">
        <w:rPr>
          <w:rFonts w:ascii="Times New Roman" w:hAnsi="Times New Roman" w:cs="Times New Roman"/>
          <w:b/>
          <w:sz w:val="28"/>
          <w:szCs w:val="28"/>
        </w:rPr>
        <w:t>структурном подразделении МАОУ « ООШ с</w:t>
      </w:r>
      <w:proofErr w:type="gramStart"/>
      <w:r w:rsidR="006F1EF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F1EFA">
        <w:rPr>
          <w:rFonts w:ascii="Times New Roman" w:hAnsi="Times New Roman" w:cs="Times New Roman"/>
          <w:b/>
          <w:sz w:val="28"/>
          <w:szCs w:val="28"/>
        </w:rPr>
        <w:t>тепное»</w:t>
      </w:r>
    </w:p>
    <w:p w:rsidR="00D03D2C" w:rsidRPr="00D03D2C" w:rsidRDefault="00D03D2C" w:rsidP="00D0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2C" w:rsidRPr="00D03D2C" w:rsidRDefault="00D03D2C" w:rsidP="00D0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2C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D03D2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для </w:t>
      </w:r>
      <w:r w:rsidR="006F1EFA">
        <w:rPr>
          <w:rFonts w:ascii="Times New Roman" w:hAnsi="Times New Roman" w:cs="Times New Roman"/>
          <w:sz w:val="28"/>
          <w:szCs w:val="28"/>
        </w:rPr>
        <w:t>структурного подразделения МАОУ «ООШ  с</w:t>
      </w:r>
      <w:proofErr w:type="gramStart"/>
      <w:r w:rsidR="006F1E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F1EFA">
        <w:rPr>
          <w:rFonts w:ascii="Times New Roman" w:hAnsi="Times New Roman" w:cs="Times New Roman"/>
          <w:sz w:val="28"/>
          <w:szCs w:val="28"/>
        </w:rPr>
        <w:t>тепное»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z w:val="28"/>
          <w:szCs w:val="28"/>
        </w:rPr>
        <w:t xml:space="preserve">в соответствии с 273-ФЗ «Об  образовании в Российской Федерации», Уставом </w:t>
      </w:r>
      <w:r w:rsidR="006F1EFA">
        <w:rPr>
          <w:rFonts w:ascii="Times New Roman" w:hAnsi="Times New Roman" w:cs="Times New Roman"/>
          <w:sz w:val="28"/>
          <w:szCs w:val="28"/>
        </w:rPr>
        <w:t>ОУ 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13"/>
          <w:sz w:val="28"/>
          <w:szCs w:val="28"/>
        </w:rPr>
        <w:t>1.2.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Настоящее Положение определяет назначение, цели, задачи, примерное содержание и способы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z w:val="28"/>
          <w:szCs w:val="28"/>
        </w:rPr>
        <w:t xml:space="preserve">осуществления мониторинга в </w:t>
      </w:r>
      <w:r w:rsidR="006F1EFA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6F1EFA">
        <w:rPr>
          <w:rFonts w:ascii="Times New Roman" w:hAnsi="Times New Roman" w:cs="Times New Roman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1.3.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</w:t>
      </w:r>
      <w:r w:rsidRPr="00D03D2C">
        <w:rPr>
          <w:rFonts w:ascii="Times New Roman" w:hAnsi="Times New Roman" w:cs="Times New Roman"/>
          <w:sz w:val="28"/>
          <w:szCs w:val="28"/>
        </w:rPr>
        <w:t>задач упра</w:t>
      </w:r>
      <w:r w:rsidR="006F1EFA">
        <w:rPr>
          <w:rFonts w:ascii="Times New Roman" w:hAnsi="Times New Roman" w:cs="Times New Roman"/>
          <w:sz w:val="28"/>
          <w:szCs w:val="28"/>
        </w:rPr>
        <w:t>вления качеством образования в</w:t>
      </w:r>
      <w:r w:rsidR="00F23610">
        <w:rPr>
          <w:rFonts w:ascii="Times New Roman" w:hAnsi="Times New Roman" w:cs="Times New Roman"/>
          <w:sz w:val="28"/>
          <w:szCs w:val="28"/>
        </w:rPr>
        <w:t xml:space="preserve"> </w:t>
      </w:r>
      <w:r w:rsidR="00F23610">
        <w:rPr>
          <w:rFonts w:ascii="Times New Roman" w:hAnsi="Times New Roman"/>
          <w:sz w:val="28"/>
          <w:szCs w:val="28"/>
        </w:rPr>
        <w:t xml:space="preserve">структурном подразделении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="006F1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1.4.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В рамках мониторинга могут проводиться исследования о влиянии тех или иных факторов на </w:t>
      </w:r>
      <w:r w:rsidRPr="00D03D2C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1.5.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Для проведения мониторинга создаются временные мониторинговые группы. Состав группы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определяется в зависимости от содержания мониторинга. В состав мониторинговой группы могут </w:t>
      </w:r>
      <w:r w:rsidRPr="00D03D2C">
        <w:rPr>
          <w:rFonts w:ascii="Times New Roman" w:hAnsi="Times New Roman" w:cs="Times New Roman"/>
          <w:sz w:val="28"/>
          <w:szCs w:val="28"/>
        </w:rPr>
        <w:t>входить представители от администрации «учреждения, опытные педагоги, медицинские работники, представители родительской общественности.</w:t>
      </w:r>
    </w:p>
    <w:p w:rsidR="00D03D2C" w:rsidRPr="00D03D2C" w:rsidRDefault="00D03D2C" w:rsidP="00D0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2C">
        <w:rPr>
          <w:rFonts w:ascii="Times New Roman" w:hAnsi="Times New Roman" w:cs="Times New Roman"/>
          <w:b/>
          <w:spacing w:val="-2"/>
          <w:sz w:val="28"/>
          <w:szCs w:val="28"/>
        </w:rPr>
        <w:t>2. Цель, задачи и направления мониторинга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03D2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2.1. Целью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мониторинга является качественная оценка и коррекция воспитательно-образовательной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деятельности, условий среды </w:t>
      </w:r>
      <w:r w:rsidR="00F23610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 для предупреждения возможных неблагоприятных воздействий </w:t>
      </w:r>
      <w:r w:rsidRPr="00D03D2C">
        <w:rPr>
          <w:rFonts w:ascii="Times New Roman" w:hAnsi="Times New Roman" w:cs="Times New Roman"/>
          <w:sz w:val="28"/>
          <w:szCs w:val="28"/>
        </w:rPr>
        <w:t>на развитие детей.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03D2C">
        <w:rPr>
          <w:rFonts w:ascii="Times New Roman" w:hAnsi="Times New Roman" w:cs="Times New Roman"/>
          <w:i/>
          <w:iCs/>
          <w:spacing w:val="-2"/>
          <w:sz w:val="28"/>
          <w:szCs w:val="28"/>
        </w:rPr>
        <w:t>2.2. Задачи мониторинга: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03D2C">
        <w:rPr>
          <w:rFonts w:ascii="Times New Roman" w:hAnsi="Times New Roman" w:cs="Times New Roman"/>
          <w:sz w:val="28"/>
          <w:szCs w:val="28"/>
        </w:rPr>
        <w:t>Сбор,   обработка   и   анализ   информации   по   различным   аспектам   воспитательно-образовательного процесса;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z w:val="28"/>
          <w:szCs w:val="28"/>
        </w:rPr>
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Оценивание результатов принятых мер в соответствии со стандартами.</w:t>
      </w:r>
    </w:p>
    <w:p w:rsidR="00D03D2C" w:rsidRPr="00D03D2C" w:rsidRDefault="00D03D2C" w:rsidP="00F23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7"/>
          <w:sz w:val="28"/>
          <w:szCs w:val="28"/>
        </w:rPr>
        <w:t>2.3.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Направления мониторинга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определяются в соответствии с целью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задачами</w:t>
      </w:r>
      <w:r w:rsidR="006F1E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ОУ.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03D2C">
        <w:rPr>
          <w:rFonts w:ascii="Times New Roman" w:hAnsi="Times New Roman" w:cs="Times New Roman"/>
          <w:sz w:val="28"/>
          <w:szCs w:val="28"/>
        </w:rPr>
        <w:t>Направления мониторинга могут быть: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Реализация базовых и парциальных учебных программ;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Уровень физического и психического развития воспитанников;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Состояние здоровья воспитанников;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Адаптация вновь прибывших детей к условиям </w:t>
      </w:r>
      <w:r w:rsidR="00F23610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Готовность детей подготовительных групп к обучению в школе;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Эмоциональное благополучие воспитанников </w:t>
      </w:r>
      <w:r w:rsidR="00F23610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Уровень профессиональной компетентности педагогов;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Развитие инновационных процессов и их влияни</w:t>
      </w:r>
      <w:r w:rsidR="006F1EFA">
        <w:rPr>
          <w:rFonts w:ascii="Times New Roman" w:hAnsi="Times New Roman" w:cs="Times New Roman"/>
          <w:spacing w:val="-2"/>
          <w:sz w:val="28"/>
          <w:szCs w:val="28"/>
        </w:rPr>
        <w:t>е на повышение качества работы МА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ОУ;</w:t>
      </w:r>
    </w:p>
    <w:p w:rsid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Предметно-развивающая среда;</w:t>
      </w:r>
    </w:p>
    <w:p w:rsid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 Материально-техническое    и    программно-методическое    обеспечение    воспитательно-</w:t>
      </w:r>
      <w:r w:rsidRPr="00D03D2C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Удовлетворенность родителей качеством предоставляемых </w:t>
      </w:r>
      <w:r w:rsidR="00F23610">
        <w:rPr>
          <w:rFonts w:ascii="Times New Roman" w:hAnsi="Times New Roman"/>
          <w:sz w:val="28"/>
          <w:szCs w:val="28"/>
        </w:rPr>
        <w:t xml:space="preserve">структурным подразделением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 услуг.</w:t>
      </w:r>
    </w:p>
    <w:p w:rsidR="00D03D2C" w:rsidRPr="00D03D2C" w:rsidRDefault="00D03D2C" w:rsidP="00D0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2C">
        <w:rPr>
          <w:rFonts w:ascii="Times New Roman" w:hAnsi="Times New Roman" w:cs="Times New Roman"/>
          <w:b/>
          <w:spacing w:val="-2"/>
          <w:sz w:val="28"/>
          <w:szCs w:val="28"/>
        </w:rPr>
        <w:t>3. Организация мониторинга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9"/>
          <w:sz w:val="28"/>
          <w:szCs w:val="28"/>
        </w:rPr>
        <w:t>3.1.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>Мониторинг осуществляется на основе образовательной программы и годового плана ОУ.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3.2.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Состав мониторинговой группы и ее руководитель определяется и утверждается приказом </w:t>
      </w:r>
      <w:r w:rsidR="006F1EFA">
        <w:rPr>
          <w:rFonts w:ascii="Times New Roman" w:hAnsi="Times New Roman" w:cs="Times New Roman"/>
          <w:spacing w:val="-1"/>
          <w:sz w:val="28"/>
          <w:szCs w:val="28"/>
        </w:rPr>
        <w:t xml:space="preserve">директора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>ОУ, который издается не позднее, чем за 2 недели до начала мониторинга.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3.3.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Проект плана-задания к мониторингу составляется руководителем мониторинговой группы, в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котором указываются направления деятельности, методы мониторинга, сроки выполнения и формы </w:t>
      </w:r>
      <w:r w:rsidRPr="00D03D2C">
        <w:rPr>
          <w:rFonts w:ascii="Times New Roman" w:hAnsi="Times New Roman" w:cs="Times New Roman"/>
          <w:sz w:val="28"/>
          <w:szCs w:val="28"/>
        </w:rPr>
        <w:t>отчетности, распределяются обязанности между членами группы.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План-задание утверждается </w:t>
      </w:r>
      <w:r w:rsidR="006F1EFA">
        <w:rPr>
          <w:rFonts w:ascii="Times New Roman" w:hAnsi="Times New Roman" w:cs="Times New Roman"/>
          <w:spacing w:val="-2"/>
          <w:sz w:val="28"/>
          <w:szCs w:val="28"/>
        </w:rPr>
        <w:t>директором</w:t>
      </w:r>
      <w:r w:rsidR="00F236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3610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3.5.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В работе по проведению мониторинга качества образования используются следующие </w:t>
      </w:r>
      <w:r w:rsidRPr="00D03D2C">
        <w:rPr>
          <w:rFonts w:ascii="Times New Roman" w:hAnsi="Times New Roman" w:cs="Times New Roman"/>
          <w:i/>
          <w:iCs/>
          <w:spacing w:val="-2"/>
          <w:sz w:val="28"/>
          <w:szCs w:val="28"/>
        </w:rPr>
        <w:t>методы: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3D2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наблюдение (целенаправленное и систематическое изучение объекта, сбор информации, фиксация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z w:val="28"/>
          <w:szCs w:val="28"/>
        </w:rPr>
        <w:t>действий и проявлений поведения объекта);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эксперимент (создание исследовательских ситуаций для изучения проявлений);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5"/>
          <w:sz w:val="28"/>
          <w:szCs w:val="28"/>
        </w:rPr>
        <w:t>беседа;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        </w:t>
      </w:r>
      <w:r w:rsidRPr="00D03D2C">
        <w:rPr>
          <w:rFonts w:ascii="Times New Roman" w:hAnsi="Times New Roman" w:cs="Times New Roman"/>
          <w:spacing w:val="-5"/>
          <w:sz w:val="28"/>
          <w:szCs w:val="28"/>
        </w:rPr>
        <w:t>опрос;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    </w:t>
      </w:r>
      <w:r w:rsidRPr="00D03D2C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тестирование;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     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анализ продуктов деятельности;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сравнительный анализ.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8"/>
          <w:sz w:val="28"/>
          <w:szCs w:val="28"/>
        </w:rPr>
        <w:t>3.6.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Требования к собираемой информации: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4"/>
          <w:sz w:val="28"/>
          <w:szCs w:val="28"/>
        </w:rPr>
        <w:t>полнота;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конкретность;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      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объективность;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     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своевременность.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10"/>
          <w:sz w:val="28"/>
          <w:szCs w:val="28"/>
        </w:rPr>
        <w:t>3.7.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Формой отчета руководителя мониторинговой группы является аналитическая справка, которая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z w:val="28"/>
          <w:szCs w:val="28"/>
        </w:rPr>
        <w:t>предоставляется не позднее 7 дней с момента завершения мониторинга.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9"/>
          <w:sz w:val="28"/>
          <w:szCs w:val="28"/>
        </w:rPr>
        <w:t>3.8.</w:t>
      </w:r>
      <w:r w:rsidRPr="00D03D2C">
        <w:rPr>
          <w:rFonts w:ascii="Times New Roman" w:hAnsi="Times New Roman" w:cs="Times New Roman"/>
          <w:sz w:val="28"/>
          <w:szCs w:val="28"/>
        </w:rPr>
        <w:tab/>
        <w:t>По итогам мониторинга проводятся заседания Педагогического Совета, ПМП</w:t>
      </w:r>
      <w:r w:rsidR="006F1EFA">
        <w:rPr>
          <w:rFonts w:ascii="Times New Roman" w:hAnsi="Times New Roman" w:cs="Times New Roman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z w:val="28"/>
          <w:szCs w:val="28"/>
        </w:rPr>
        <w:t>к 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производственные собрания, административные и педагогические совещания.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9"/>
          <w:sz w:val="28"/>
          <w:szCs w:val="28"/>
        </w:rPr>
        <w:t>3.9.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мониторинга </w:t>
      </w:r>
      <w:r w:rsidR="00852388">
        <w:rPr>
          <w:rFonts w:ascii="Times New Roman" w:hAnsi="Times New Roman" w:cs="Times New Roman"/>
          <w:spacing w:val="-2"/>
          <w:sz w:val="28"/>
          <w:szCs w:val="28"/>
        </w:rPr>
        <w:t>директор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 xml:space="preserve"> издает приказ, в котором указываются: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>результаты мониторинга;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        </w:t>
      </w:r>
      <w:r w:rsidRPr="00D03D2C">
        <w:rPr>
          <w:rFonts w:ascii="Times New Roman" w:hAnsi="Times New Roman" w:cs="Times New Roman"/>
          <w:spacing w:val="-4"/>
          <w:sz w:val="28"/>
          <w:szCs w:val="28"/>
        </w:rPr>
        <w:t>управленческое решение по его результатам;</w:t>
      </w:r>
      <w:r w:rsidRPr="00D03D2C">
        <w:rPr>
          <w:rFonts w:ascii="Times New Roman" w:hAnsi="Times New Roman" w:cs="Times New Roman"/>
          <w:sz w:val="28"/>
          <w:szCs w:val="28"/>
        </w:rPr>
        <w:tab/>
        <w:t>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     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>ответственные лица по исполнению решения;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сроки устранения недостатков;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    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>сроки проведения контроля устранения недостатков;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z w:val="28"/>
          <w:szCs w:val="28"/>
        </w:rPr>
        <w:t>-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поощрение работников по результатам мониторинга.</w:t>
      </w:r>
    </w:p>
    <w:p w:rsidR="00D03D2C" w:rsidRPr="00D03D2C" w:rsidRDefault="00D03D2C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2C">
        <w:rPr>
          <w:rFonts w:ascii="Times New Roman" w:hAnsi="Times New Roman" w:cs="Times New Roman"/>
          <w:spacing w:val="-8"/>
          <w:sz w:val="28"/>
          <w:szCs w:val="28"/>
        </w:rPr>
        <w:t>3.10.</w:t>
      </w:r>
      <w:r w:rsidRPr="00D03D2C">
        <w:rPr>
          <w:rFonts w:ascii="Times New Roman" w:hAnsi="Times New Roman" w:cs="Times New Roman"/>
          <w:sz w:val="28"/>
          <w:szCs w:val="28"/>
        </w:rPr>
        <w:tab/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>По окончании учебного года, на основании аналитических справок по итогам мониторинга,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pacing w:val="-2"/>
          <w:sz w:val="28"/>
          <w:szCs w:val="28"/>
        </w:rPr>
        <w:t>определяется эффективность проведенной работы, сопоставление с нормативными показателями,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вырабатываются и определяются проблемы, пути их решения и приоритетные задачи </w:t>
      </w:r>
      <w:r w:rsidR="00F23610">
        <w:rPr>
          <w:rFonts w:ascii="Times New Roman" w:hAnsi="Times New Roman"/>
          <w:sz w:val="28"/>
          <w:szCs w:val="28"/>
        </w:rPr>
        <w:t xml:space="preserve">структурного подразделения  МАОУ «ООШ </w:t>
      </w:r>
      <w:proofErr w:type="gramStart"/>
      <w:r w:rsidR="00F23610">
        <w:rPr>
          <w:rFonts w:ascii="Times New Roman" w:hAnsi="Times New Roman"/>
          <w:sz w:val="28"/>
          <w:szCs w:val="28"/>
        </w:rPr>
        <w:t>с</w:t>
      </w:r>
      <w:proofErr w:type="gramEnd"/>
      <w:r w:rsidR="00F23610">
        <w:rPr>
          <w:rFonts w:ascii="Times New Roman" w:hAnsi="Times New Roman"/>
          <w:sz w:val="28"/>
          <w:szCs w:val="28"/>
        </w:rPr>
        <w:t>.  Степное»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t xml:space="preserve"> для</w:t>
      </w:r>
      <w:r w:rsidRPr="00D03D2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03D2C">
        <w:rPr>
          <w:rFonts w:ascii="Times New Roman" w:hAnsi="Times New Roman" w:cs="Times New Roman"/>
          <w:sz w:val="28"/>
          <w:szCs w:val="28"/>
        </w:rPr>
        <w:t>реализации в новом учебном году.</w:t>
      </w:r>
    </w:p>
    <w:p w:rsidR="002F7701" w:rsidRPr="00D03D2C" w:rsidRDefault="002F7701" w:rsidP="00D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7701" w:rsidRPr="00D03D2C" w:rsidSect="002F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4B9B2"/>
    <w:lvl w:ilvl="0">
      <w:numFmt w:val="bullet"/>
      <w:lvlText w:val="*"/>
      <w:lvlJc w:val="left"/>
    </w:lvl>
  </w:abstractNum>
  <w:abstractNum w:abstractNumId="1">
    <w:nsid w:val="182455DB"/>
    <w:multiLevelType w:val="singleLevel"/>
    <w:tmpl w:val="F91AF462"/>
    <w:lvl w:ilvl="0">
      <w:start w:val="4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B1457F"/>
    <w:multiLevelType w:val="singleLevel"/>
    <w:tmpl w:val="C0ACFB50"/>
    <w:lvl w:ilvl="0">
      <w:start w:val="3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578A1D62"/>
    <w:multiLevelType w:val="singleLevel"/>
    <w:tmpl w:val="C35C48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5A4D0689"/>
    <w:multiLevelType w:val="singleLevel"/>
    <w:tmpl w:val="D8DE4FEA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D2C"/>
    <w:rsid w:val="002F7701"/>
    <w:rsid w:val="00483141"/>
    <w:rsid w:val="00562C73"/>
    <w:rsid w:val="005922D9"/>
    <w:rsid w:val="006F1EFA"/>
    <w:rsid w:val="00852388"/>
    <w:rsid w:val="0089000E"/>
    <w:rsid w:val="00D03D2C"/>
    <w:rsid w:val="00F23610"/>
    <w:rsid w:val="00F7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D2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F1EFA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4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2014-04-15T09:18:00Z</cp:lastPrinted>
  <dcterms:created xsi:type="dcterms:W3CDTF">2014-04-15T09:08:00Z</dcterms:created>
  <dcterms:modified xsi:type="dcterms:W3CDTF">2016-02-17T13:02:00Z</dcterms:modified>
</cp:coreProperties>
</file>